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9636" w14:textId="0D02A278" w:rsidR="00CA2BB4" w:rsidRPr="00F764BE" w:rsidRDefault="00771A1A" w:rsidP="009052A0">
      <w:pPr>
        <w:spacing w:before="240" w:after="100" w:afterAutospacing="1"/>
        <w:jc w:val="center"/>
        <w:rPr>
          <w:rFonts w:asciiTheme="minorHAnsi" w:hAnsiTheme="minorHAnsi" w:cstheme="minorHAnsi"/>
          <w:b w:val="0"/>
          <w:bCs w:val="0"/>
          <w:sz w:val="28"/>
          <w:szCs w:val="28"/>
        </w:rPr>
      </w:pPr>
      <w:r>
        <w:rPr>
          <w:rFonts w:asciiTheme="minorHAnsi" w:hAnsiTheme="minorHAnsi" w:cstheme="minorHAnsi"/>
          <w:b w:val="0"/>
          <w:bCs w:val="0"/>
          <w:sz w:val="28"/>
          <w:szCs w:val="28"/>
        </w:rPr>
        <w:t xml:space="preserve">     </w:t>
      </w:r>
      <w:r w:rsidR="00072D35" w:rsidRPr="00B633BA">
        <w:rPr>
          <w:rFonts w:asciiTheme="minorHAnsi" w:hAnsiTheme="minorHAnsi" w:cstheme="minorHAnsi"/>
          <w:b w:val="0"/>
          <w:bCs w:val="0"/>
          <w:sz w:val="28"/>
          <w:szCs w:val="28"/>
        </w:rPr>
        <w:t>Dyrektor</w:t>
      </w:r>
      <w:r w:rsidR="000A2C31">
        <w:rPr>
          <w:rFonts w:asciiTheme="minorHAnsi" w:hAnsiTheme="minorHAnsi" w:cstheme="minorHAnsi"/>
          <w:sz w:val="24"/>
          <w:szCs w:val="24"/>
        </w:rPr>
        <w:t xml:space="preserve"> </w:t>
      </w:r>
      <w:r w:rsidR="00CA2BB4" w:rsidRPr="00B633BA">
        <w:rPr>
          <w:rFonts w:asciiTheme="minorHAnsi" w:hAnsiTheme="minorHAnsi" w:cstheme="minorHAnsi"/>
          <w:b w:val="0"/>
          <w:bCs w:val="0"/>
          <w:sz w:val="28"/>
          <w:szCs w:val="28"/>
        </w:rPr>
        <w:t>Bursy Szkolnej Nr 12 w Łodzi</w:t>
      </w:r>
      <w:r w:rsidR="000A2C31">
        <w:rPr>
          <w:rFonts w:asciiTheme="minorHAnsi" w:hAnsiTheme="minorHAnsi" w:cstheme="minorHAnsi"/>
          <w:b w:val="0"/>
          <w:bCs w:val="0"/>
          <w:sz w:val="28"/>
          <w:szCs w:val="28"/>
        </w:rPr>
        <w:t xml:space="preserve"> </w:t>
      </w:r>
      <w:r w:rsidR="00356E1A">
        <w:rPr>
          <w:rFonts w:asciiTheme="minorHAnsi" w:hAnsiTheme="minorHAnsi" w:cstheme="minorHAnsi"/>
          <w:b w:val="0"/>
          <w:bCs w:val="0"/>
          <w:sz w:val="28"/>
          <w:szCs w:val="28"/>
        </w:rPr>
        <w:br/>
      </w:r>
      <w:r w:rsidR="00CA2BB4" w:rsidRPr="00B633BA">
        <w:rPr>
          <w:rFonts w:asciiTheme="minorHAnsi" w:hAnsiTheme="minorHAnsi" w:cstheme="minorHAnsi"/>
          <w:b w:val="0"/>
          <w:bCs w:val="0"/>
          <w:sz w:val="28"/>
          <w:szCs w:val="28"/>
        </w:rPr>
        <w:t>Łódź, ul. Podgórna 9/11</w:t>
      </w:r>
      <w:r w:rsidR="00F764BE">
        <w:rPr>
          <w:rFonts w:asciiTheme="minorHAnsi" w:hAnsiTheme="minorHAnsi" w:cstheme="minorHAnsi"/>
          <w:b w:val="0"/>
          <w:bCs w:val="0"/>
          <w:sz w:val="28"/>
          <w:szCs w:val="28"/>
        </w:rPr>
        <w:br/>
      </w:r>
      <w:r w:rsidR="00CA2BB4" w:rsidRPr="00B633BA">
        <w:rPr>
          <w:rFonts w:asciiTheme="minorHAnsi" w:hAnsiTheme="minorHAnsi" w:cstheme="minorHAnsi"/>
          <w:b w:val="0"/>
          <w:bCs w:val="0"/>
          <w:sz w:val="28"/>
          <w:szCs w:val="28"/>
        </w:rPr>
        <w:t xml:space="preserve">ogłasza nabór na stanowisko pracy: </w:t>
      </w:r>
      <w:r w:rsidR="001A7468">
        <w:rPr>
          <w:rFonts w:asciiTheme="minorHAnsi" w:hAnsiTheme="minorHAnsi" w:cstheme="minorHAnsi"/>
          <w:sz w:val="28"/>
          <w:szCs w:val="28"/>
        </w:rPr>
        <w:t>rzemieślnik</w:t>
      </w:r>
    </w:p>
    <w:p w14:paraId="78CBC859" w14:textId="69FFD996" w:rsidR="00072D35" w:rsidRPr="00B633BA" w:rsidRDefault="00072D35" w:rsidP="00072D35">
      <w:pPr>
        <w:numPr>
          <w:ilvl w:val="0"/>
          <w:numId w:val="1"/>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Nazwa jednostki: </w:t>
      </w:r>
      <w:r w:rsidR="00CA2BB4" w:rsidRPr="00B633BA">
        <w:rPr>
          <w:rFonts w:asciiTheme="minorHAnsi" w:hAnsiTheme="minorHAnsi" w:cstheme="minorHAnsi"/>
          <w:sz w:val="24"/>
          <w:szCs w:val="24"/>
        </w:rPr>
        <w:t>Bursa Szkolna Nr 12 w Łodzi</w:t>
      </w:r>
      <w:r w:rsidRPr="00B633BA">
        <w:rPr>
          <w:rFonts w:asciiTheme="minorHAnsi" w:hAnsiTheme="minorHAnsi" w:cstheme="minorHAnsi"/>
          <w:sz w:val="24"/>
          <w:szCs w:val="24"/>
        </w:rPr>
        <w:t xml:space="preserve"> </w:t>
      </w:r>
      <w:r w:rsidR="00CA2BB4" w:rsidRPr="00B633BA">
        <w:rPr>
          <w:rFonts w:asciiTheme="minorHAnsi" w:hAnsiTheme="minorHAnsi" w:cstheme="minorHAnsi"/>
          <w:b w:val="0"/>
          <w:bCs w:val="0"/>
          <w:sz w:val="24"/>
          <w:szCs w:val="24"/>
        </w:rPr>
        <w:t>93-278</w:t>
      </w:r>
      <w:r w:rsidRPr="00B633BA">
        <w:rPr>
          <w:rFonts w:asciiTheme="minorHAnsi" w:hAnsiTheme="minorHAnsi" w:cstheme="minorHAnsi"/>
          <w:b w:val="0"/>
          <w:bCs w:val="0"/>
          <w:sz w:val="24"/>
          <w:szCs w:val="24"/>
        </w:rPr>
        <w:t xml:space="preserve"> Łódź, ul. </w:t>
      </w:r>
      <w:r w:rsidR="00CA2BB4" w:rsidRPr="00B633BA">
        <w:rPr>
          <w:rFonts w:asciiTheme="minorHAnsi" w:hAnsiTheme="minorHAnsi" w:cstheme="minorHAnsi"/>
          <w:b w:val="0"/>
          <w:bCs w:val="0"/>
          <w:sz w:val="24"/>
          <w:szCs w:val="24"/>
        </w:rPr>
        <w:t>Podgórna 9/11</w:t>
      </w:r>
      <w:r w:rsidRPr="00B633BA">
        <w:rPr>
          <w:rFonts w:asciiTheme="minorHAnsi" w:hAnsiTheme="minorHAnsi" w:cstheme="minorHAnsi"/>
          <w:b w:val="0"/>
          <w:bCs w:val="0"/>
          <w:sz w:val="24"/>
          <w:szCs w:val="24"/>
        </w:rPr>
        <w:t xml:space="preserve"> </w:t>
      </w:r>
    </w:p>
    <w:p w14:paraId="059BDF6D" w14:textId="4F98FA84" w:rsidR="00CA2BB4" w:rsidRPr="00B633BA" w:rsidRDefault="00072D35" w:rsidP="00CA2BB4">
      <w:pPr>
        <w:numPr>
          <w:ilvl w:val="0"/>
          <w:numId w:val="1"/>
        </w:numPr>
        <w:rPr>
          <w:rFonts w:asciiTheme="minorHAnsi" w:hAnsiTheme="minorHAnsi" w:cstheme="minorHAnsi"/>
          <w:b w:val="0"/>
          <w:bCs w:val="0"/>
          <w:sz w:val="24"/>
          <w:szCs w:val="24"/>
        </w:rPr>
      </w:pPr>
      <w:r w:rsidRPr="00B633BA">
        <w:rPr>
          <w:rFonts w:asciiTheme="minorHAnsi" w:hAnsiTheme="minorHAnsi" w:cstheme="minorHAnsi"/>
          <w:b w:val="0"/>
          <w:bCs w:val="0"/>
          <w:sz w:val="24"/>
          <w:szCs w:val="24"/>
          <w:lang w:val="pt-PT"/>
        </w:rPr>
        <w:t xml:space="preserve">tel/fax.: </w:t>
      </w:r>
      <w:r w:rsidRPr="00B633BA">
        <w:rPr>
          <w:rFonts w:asciiTheme="minorHAnsi" w:hAnsiTheme="minorHAnsi" w:cstheme="minorHAnsi"/>
          <w:bCs w:val="0"/>
          <w:sz w:val="24"/>
          <w:szCs w:val="24"/>
          <w:lang w:val="pt-PT"/>
        </w:rPr>
        <w:t>42</w:t>
      </w:r>
      <w:r w:rsidR="00CA2BB4" w:rsidRPr="00B633BA">
        <w:rPr>
          <w:rFonts w:asciiTheme="minorHAnsi" w:hAnsiTheme="minorHAnsi" w:cstheme="minorHAnsi"/>
          <w:bCs w:val="0"/>
          <w:sz w:val="24"/>
          <w:szCs w:val="24"/>
          <w:lang w:val="pt-PT"/>
        </w:rPr>
        <w:t>/6432930</w:t>
      </w:r>
      <w:r w:rsidRPr="00B633BA">
        <w:rPr>
          <w:rFonts w:asciiTheme="minorHAnsi" w:hAnsiTheme="minorHAnsi" w:cstheme="minorHAnsi"/>
          <w:bCs w:val="0"/>
          <w:sz w:val="24"/>
          <w:szCs w:val="24"/>
          <w:lang w:val="pt-PT"/>
        </w:rPr>
        <w:t>, 42</w:t>
      </w:r>
      <w:r w:rsidR="00CA2BB4" w:rsidRPr="00B633BA">
        <w:rPr>
          <w:rFonts w:asciiTheme="minorHAnsi" w:hAnsiTheme="minorHAnsi" w:cstheme="minorHAnsi"/>
          <w:bCs w:val="0"/>
          <w:sz w:val="24"/>
          <w:szCs w:val="24"/>
          <w:lang w:val="pt-PT"/>
        </w:rPr>
        <w:t>/6432933</w:t>
      </w:r>
      <w:r w:rsidRPr="00B633BA">
        <w:rPr>
          <w:rFonts w:asciiTheme="minorHAnsi" w:hAnsiTheme="minorHAnsi" w:cstheme="minorHAnsi"/>
          <w:b w:val="0"/>
          <w:bCs w:val="0"/>
          <w:sz w:val="24"/>
          <w:szCs w:val="24"/>
          <w:lang w:val="pt-PT"/>
        </w:rPr>
        <w:t xml:space="preserve">; e-mail: </w:t>
      </w:r>
      <w:hyperlink r:id="rId5" w:history="1">
        <w:r w:rsidR="004700F9" w:rsidRPr="00484616">
          <w:rPr>
            <w:rStyle w:val="Hipercze"/>
            <w:rFonts w:asciiTheme="minorHAnsi" w:hAnsiTheme="minorHAnsi" w:cstheme="minorHAnsi"/>
            <w:sz w:val="24"/>
            <w:szCs w:val="24"/>
            <w:lang w:val="pt-PT"/>
          </w:rPr>
          <w:t>ofertypracy@bs12.elodz.edu.pl</w:t>
        </w:r>
      </w:hyperlink>
    </w:p>
    <w:p w14:paraId="5D5873F3" w14:textId="05528EFE" w:rsidR="00072D35" w:rsidRPr="00B633BA" w:rsidRDefault="00072D35" w:rsidP="00CA2BB4">
      <w:pPr>
        <w:numPr>
          <w:ilvl w:val="0"/>
          <w:numId w:val="1"/>
        </w:numPr>
        <w:rPr>
          <w:rFonts w:asciiTheme="minorHAnsi" w:hAnsiTheme="minorHAnsi" w:cstheme="minorHAnsi"/>
          <w:b w:val="0"/>
          <w:bCs w:val="0"/>
          <w:sz w:val="24"/>
          <w:szCs w:val="24"/>
        </w:rPr>
      </w:pPr>
      <w:r w:rsidRPr="00B633BA">
        <w:rPr>
          <w:rFonts w:asciiTheme="minorHAnsi" w:hAnsiTheme="minorHAnsi" w:cstheme="minorHAnsi"/>
          <w:b w:val="0"/>
          <w:bCs w:val="0"/>
          <w:sz w:val="24"/>
          <w:szCs w:val="24"/>
        </w:rPr>
        <w:t>stanowisk</w:t>
      </w:r>
      <w:r w:rsidR="00CA2BB4" w:rsidRPr="00B633BA">
        <w:rPr>
          <w:rFonts w:asciiTheme="minorHAnsi" w:hAnsiTheme="minorHAnsi" w:cstheme="minorHAnsi"/>
          <w:b w:val="0"/>
          <w:bCs w:val="0"/>
          <w:sz w:val="24"/>
          <w:szCs w:val="24"/>
        </w:rPr>
        <w:t>o</w:t>
      </w:r>
      <w:r w:rsidRPr="00B633BA">
        <w:rPr>
          <w:rFonts w:asciiTheme="minorHAnsi" w:hAnsiTheme="minorHAnsi" w:cstheme="minorHAnsi"/>
          <w:b w:val="0"/>
          <w:bCs w:val="0"/>
          <w:sz w:val="24"/>
          <w:szCs w:val="24"/>
        </w:rPr>
        <w:t xml:space="preserve">: </w:t>
      </w:r>
      <w:r w:rsidR="004700F9">
        <w:rPr>
          <w:rFonts w:asciiTheme="minorHAnsi" w:hAnsiTheme="minorHAnsi" w:cstheme="minorHAnsi"/>
          <w:bCs w:val="0"/>
          <w:sz w:val="24"/>
          <w:szCs w:val="24"/>
        </w:rPr>
        <w:t>rzemieślnik</w:t>
      </w:r>
    </w:p>
    <w:p w14:paraId="25651097" w14:textId="77777777" w:rsidR="00072D35" w:rsidRPr="00B633BA" w:rsidRDefault="00072D35" w:rsidP="00072D35">
      <w:pPr>
        <w:numPr>
          <w:ilvl w:val="0"/>
          <w:numId w:val="1"/>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Wymiar czasu pracy: </w:t>
      </w:r>
      <w:r w:rsidRPr="00B633BA">
        <w:rPr>
          <w:rFonts w:asciiTheme="minorHAnsi" w:hAnsiTheme="minorHAnsi" w:cstheme="minorHAnsi"/>
          <w:sz w:val="24"/>
          <w:szCs w:val="24"/>
        </w:rPr>
        <w:t>1 etat – pełny wymiar czasu pracy</w:t>
      </w:r>
      <w:r w:rsidRPr="00B633BA">
        <w:rPr>
          <w:rFonts w:asciiTheme="minorHAnsi" w:hAnsiTheme="minorHAnsi" w:cstheme="minorHAnsi"/>
          <w:b w:val="0"/>
          <w:bCs w:val="0"/>
          <w:sz w:val="24"/>
          <w:szCs w:val="24"/>
        </w:rPr>
        <w:t xml:space="preserve"> </w:t>
      </w:r>
    </w:p>
    <w:p w14:paraId="4CE9F0EF" w14:textId="5F4DAEB4" w:rsidR="00624A6C" w:rsidRPr="00B633BA" w:rsidRDefault="00072D35" w:rsidP="00624A6C">
      <w:pPr>
        <w:numPr>
          <w:ilvl w:val="0"/>
          <w:numId w:val="1"/>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Rodzaj umowy: </w:t>
      </w:r>
      <w:r w:rsidRPr="00B633BA">
        <w:rPr>
          <w:rFonts w:asciiTheme="minorHAnsi" w:hAnsiTheme="minorHAnsi" w:cstheme="minorHAnsi"/>
          <w:sz w:val="24"/>
          <w:szCs w:val="24"/>
        </w:rPr>
        <w:t>umowa o pracę</w:t>
      </w:r>
      <w:r w:rsidRPr="00B633BA">
        <w:rPr>
          <w:rFonts w:asciiTheme="minorHAnsi" w:hAnsiTheme="minorHAnsi" w:cstheme="minorHAnsi"/>
          <w:b w:val="0"/>
          <w:bCs w:val="0"/>
          <w:sz w:val="24"/>
          <w:szCs w:val="24"/>
        </w:rPr>
        <w:t xml:space="preserve"> </w:t>
      </w:r>
    </w:p>
    <w:p w14:paraId="4234136C" w14:textId="77777777" w:rsidR="00624A6C" w:rsidRPr="00B633BA" w:rsidRDefault="00624A6C" w:rsidP="00624A6C">
      <w:pPr>
        <w:ind w:left="720"/>
        <w:jc w:val="both"/>
        <w:rPr>
          <w:rFonts w:asciiTheme="minorHAnsi" w:hAnsiTheme="minorHAnsi" w:cstheme="minorHAnsi"/>
          <w:b w:val="0"/>
          <w:bCs w:val="0"/>
          <w:sz w:val="24"/>
          <w:szCs w:val="24"/>
        </w:rPr>
      </w:pPr>
    </w:p>
    <w:tbl>
      <w:tblPr>
        <w:tblW w:w="603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2203"/>
      </w:tblGrid>
      <w:tr w:rsidR="00624A6C" w:rsidRPr="00B633BA" w14:paraId="56491480" w14:textId="77777777" w:rsidTr="0086236B">
        <w:trPr>
          <w:trHeight w:val="290"/>
        </w:trPr>
        <w:tc>
          <w:tcPr>
            <w:tcW w:w="3827" w:type="dxa"/>
            <w:shd w:val="clear" w:color="auto" w:fill="auto"/>
            <w:hideMark/>
          </w:tcPr>
          <w:p w14:paraId="45CCCE3A" w14:textId="62D9DC84" w:rsidR="00624A6C" w:rsidRPr="00B633BA" w:rsidRDefault="00624A6C" w:rsidP="0086236B">
            <w:pPr>
              <w:tabs>
                <w:tab w:val="center" w:pos="2833"/>
              </w:tabs>
              <w:spacing w:line="256" w:lineRule="auto"/>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Termin zatrudnienia:              </w:t>
            </w:r>
            <w:r w:rsidRPr="00B633BA">
              <w:rPr>
                <w:rFonts w:asciiTheme="minorHAnsi" w:hAnsiTheme="minorHAnsi" w:cstheme="minorHAnsi"/>
                <w:b w:val="0"/>
                <w:bCs w:val="0"/>
                <w:color w:val="000000"/>
                <w:sz w:val="24"/>
                <w:szCs w:val="24"/>
              </w:rPr>
              <w:tab/>
              <w:t xml:space="preserve"> </w:t>
            </w:r>
          </w:p>
        </w:tc>
        <w:tc>
          <w:tcPr>
            <w:tcW w:w="2203" w:type="dxa"/>
            <w:shd w:val="clear" w:color="auto" w:fill="auto"/>
            <w:hideMark/>
          </w:tcPr>
          <w:p w14:paraId="5D1052E5" w14:textId="4F42B065" w:rsidR="00624A6C" w:rsidRPr="00B633BA" w:rsidRDefault="00601767" w:rsidP="0086236B">
            <w:pPr>
              <w:spacing w:line="256" w:lineRule="auto"/>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01</w:t>
            </w:r>
            <w:r w:rsidR="00624A6C" w:rsidRPr="00B633BA">
              <w:rPr>
                <w:rFonts w:asciiTheme="minorHAnsi" w:hAnsiTheme="minorHAnsi" w:cstheme="minorHAnsi"/>
                <w:b w:val="0"/>
                <w:bCs w:val="0"/>
                <w:color w:val="000000"/>
                <w:sz w:val="24"/>
                <w:szCs w:val="24"/>
              </w:rPr>
              <w:t>.0</w:t>
            </w:r>
            <w:r w:rsidR="004700F9">
              <w:rPr>
                <w:rFonts w:asciiTheme="minorHAnsi" w:hAnsiTheme="minorHAnsi" w:cstheme="minorHAnsi"/>
                <w:b w:val="0"/>
                <w:bCs w:val="0"/>
                <w:color w:val="000000"/>
                <w:sz w:val="24"/>
                <w:szCs w:val="24"/>
              </w:rPr>
              <w:t>9</w:t>
            </w:r>
            <w:r w:rsidR="00624A6C" w:rsidRPr="00B633BA">
              <w:rPr>
                <w:rFonts w:asciiTheme="minorHAnsi" w:hAnsiTheme="minorHAnsi" w:cstheme="minorHAnsi"/>
                <w:b w:val="0"/>
                <w:bCs w:val="0"/>
                <w:color w:val="000000"/>
                <w:sz w:val="24"/>
                <w:szCs w:val="24"/>
              </w:rPr>
              <w:t>.2021r.</w:t>
            </w:r>
          </w:p>
        </w:tc>
      </w:tr>
      <w:tr w:rsidR="00624A6C" w:rsidRPr="00B633BA" w14:paraId="43D3D9EB" w14:textId="77777777" w:rsidTr="0086236B">
        <w:trPr>
          <w:trHeight w:val="290"/>
        </w:trPr>
        <w:tc>
          <w:tcPr>
            <w:tcW w:w="3827" w:type="dxa"/>
            <w:shd w:val="clear" w:color="auto" w:fill="auto"/>
            <w:hideMark/>
          </w:tcPr>
          <w:p w14:paraId="4CA44F43" w14:textId="77777777" w:rsidR="00624A6C" w:rsidRPr="00B633BA" w:rsidRDefault="00624A6C" w:rsidP="0086236B">
            <w:pPr>
              <w:tabs>
                <w:tab w:val="center" w:pos="2833"/>
              </w:tabs>
              <w:spacing w:line="256" w:lineRule="auto"/>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Data publikacji ogłoszenia: </w:t>
            </w:r>
            <w:r w:rsidRPr="00B633BA">
              <w:rPr>
                <w:rFonts w:asciiTheme="minorHAnsi" w:hAnsiTheme="minorHAnsi" w:cstheme="minorHAnsi"/>
                <w:b w:val="0"/>
                <w:bCs w:val="0"/>
                <w:color w:val="000000"/>
                <w:sz w:val="24"/>
                <w:szCs w:val="24"/>
              </w:rPr>
              <w:tab/>
              <w:t xml:space="preserve"> </w:t>
            </w:r>
          </w:p>
        </w:tc>
        <w:tc>
          <w:tcPr>
            <w:tcW w:w="2203" w:type="dxa"/>
            <w:shd w:val="clear" w:color="auto" w:fill="auto"/>
            <w:hideMark/>
          </w:tcPr>
          <w:p w14:paraId="5681923C" w14:textId="63FCE3B2" w:rsidR="00624A6C" w:rsidRPr="00B633BA" w:rsidRDefault="00601767" w:rsidP="0086236B">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23</w:t>
            </w:r>
            <w:r w:rsidR="00624A6C" w:rsidRPr="00B633BA">
              <w:rPr>
                <w:rFonts w:asciiTheme="minorHAnsi" w:hAnsiTheme="minorHAnsi" w:cstheme="minorHAnsi"/>
                <w:b w:val="0"/>
                <w:bCs w:val="0"/>
                <w:color w:val="000000"/>
                <w:sz w:val="24"/>
                <w:szCs w:val="24"/>
              </w:rPr>
              <w:t>.</w:t>
            </w:r>
            <w:r w:rsidR="00C62C47">
              <w:rPr>
                <w:rFonts w:asciiTheme="minorHAnsi" w:hAnsiTheme="minorHAnsi" w:cstheme="minorHAnsi"/>
                <w:b w:val="0"/>
                <w:bCs w:val="0"/>
                <w:color w:val="000000"/>
                <w:sz w:val="24"/>
                <w:szCs w:val="24"/>
              </w:rPr>
              <w:t>0</w:t>
            </w:r>
            <w:r w:rsidR="004700F9">
              <w:rPr>
                <w:rFonts w:asciiTheme="minorHAnsi" w:hAnsiTheme="minorHAnsi" w:cstheme="minorHAnsi"/>
                <w:b w:val="0"/>
                <w:bCs w:val="0"/>
                <w:color w:val="000000"/>
                <w:sz w:val="24"/>
                <w:szCs w:val="24"/>
              </w:rPr>
              <w:t>7</w:t>
            </w:r>
            <w:r w:rsidR="00624A6C" w:rsidRPr="00B633BA">
              <w:rPr>
                <w:rFonts w:asciiTheme="minorHAnsi" w:hAnsiTheme="minorHAnsi" w:cstheme="minorHAnsi"/>
                <w:b w:val="0"/>
                <w:bCs w:val="0"/>
                <w:color w:val="000000"/>
                <w:sz w:val="24"/>
                <w:szCs w:val="24"/>
              </w:rPr>
              <w:t>.202</w:t>
            </w:r>
            <w:r w:rsidR="00411B54" w:rsidRPr="00B633BA">
              <w:rPr>
                <w:rFonts w:asciiTheme="minorHAnsi" w:hAnsiTheme="minorHAnsi" w:cstheme="minorHAnsi"/>
                <w:b w:val="0"/>
                <w:bCs w:val="0"/>
                <w:color w:val="000000"/>
                <w:sz w:val="24"/>
                <w:szCs w:val="24"/>
              </w:rPr>
              <w:t>1</w:t>
            </w:r>
            <w:r w:rsidR="00624A6C" w:rsidRPr="00B633BA">
              <w:rPr>
                <w:rFonts w:asciiTheme="minorHAnsi" w:hAnsiTheme="minorHAnsi" w:cstheme="minorHAnsi"/>
                <w:b w:val="0"/>
                <w:bCs w:val="0"/>
                <w:color w:val="000000"/>
                <w:sz w:val="24"/>
                <w:szCs w:val="24"/>
              </w:rPr>
              <w:t>r.</w:t>
            </w:r>
          </w:p>
        </w:tc>
      </w:tr>
      <w:tr w:rsidR="00624A6C" w:rsidRPr="00B633BA" w14:paraId="7B3CB6E5" w14:textId="77777777" w:rsidTr="0086236B">
        <w:trPr>
          <w:trHeight w:val="362"/>
        </w:trPr>
        <w:tc>
          <w:tcPr>
            <w:tcW w:w="3827" w:type="dxa"/>
            <w:shd w:val="clear" w:color="auto" w:fill="auto"/>
            <w:hideMark/>
          </w:tcPr>
          <w:p w14:paraId="315BE935" w14:textId="77777777" w:rsidR="00624A6C" w:rsidRPr="00B633BA" w:rsidRDefault="00624A6C" w:rsidP="0086236B">
            <w:pPr>
              <w:tabs>
                <w:tab w:val="center" w:pos="2833"/>
              </w:tabs>
              <w:spacing w:after="20" w:line="256" w:lineRule="auto"/>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Termin składania ofert do dnia: </w:t>
            </w:r>
          </w:p>
        </w:tc>
        <w:tc>
          <w:tcPr>
            <w:tcW w:w="2203" w:type="dxa"/>
            <w:shd w:val="clear" w:color="auto" w:fill="auto"/>
            <w:hideMark/>
          </w:tcPr>
          <w:p w14:paraId="2E0E721E" w14:textId="553BCF4D" w:rsidR="00624A6C" w:rsidRPr="00B633BA" w:rsidRDefault="00601767" w:rsidP="0086236B">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1</w:t>
            </w:r>
            <w:r w:rsidR="00FE004B">
              <w:rPr>
                <w:rFonts w:asciiTheme="minorHAnsi" w:hAnsiTheme="minorHAnsi" w:cstheme="minorHAnsi"/>
                <w:b w:val="0"/>
                <w:bCs w:val="0"/>
                <w:color w:val="000000"/>
                <w:sz w:val="24"/>
                <w:szCs w:val="24"/>
              </w:rPr>
              <w:t>2</w:t>
            </w:r>
            <w:r w:rsidR="00624A6C" w:rsidRPr="00B633BA">
              <w:rPr>
                <w:rFonts w:asciiTheme="minorHAnsi" w:hAnsiTheme="minorHAnsi" w:cstheme="minorHAnsi"/>
                <w:b w:val="0"/>
                <w:bCs w:val="0"/>
                <w:color w:val="000000"/>
                <w:sz w:val="24"/>
                <w:szCs w:val="24"/>
              </w:rPr>
              <w:t>.</w:t>
            </w:r>
            <w:r w:rsidR="00C62C47">
              <w:rPr>
                <w:rFonts w:asciiTheme="minorHAnsi" w:hAnsiTheme="minorHAnsi" w:cstheme="minorHAnsi"/>
                <w:b w:val="0"/>
                <w:bCs w:val="0"/>
                <w:color w:val="000000"/>
                <w:sz w:val="24"/>
                <w:szCs w:val="24"/>
              </w:rPr>
              <w:t>0</w:t>
            </w:r>
            <w:r w:rsidR="004700F9">
              <w:rPr>
                <w:rFonts w:asciiTheme="minorHAnsi" w:hAnsiTheme="minorHAnsi" w:cstheme="minorHAnsi"/>
                <w:b w:val="0"/>
                <w:bCs w:val="0"/>
                <w:color w:val="000000"/>
                <w:sz w:val="24"/>
                <w:szCs w:val="24"/>
              </w:rPr>
              <w:t>8</w:t>
            </w:r>
            <w:r w:rsidR="00624A6C" w:rsidRPr="00B633BA">
              <w:rPr>
                <w:rFonts w:asciiTheme="minorHAnsi" w:hAnsiTheme="minorHAnsi" w:cstheme="minorHAnsi"/>
                <w:b w:val="0"/>
                <w:bCs w:val="0"/>
                <w:color w:val="000000"/>
                <w:sz w:val="24"/>
                <w:szCs w:val="24"/>
              </w:rPr>
              <w:t>.2021r.</w:t>
            </w:r>
          </w:p>
        </w:tc>
      </w:tr>
    </w:tbl>
    <w:p w14:paraId="489BA7E6" w14:textId="77777777" w:rsidR="00624A6C" w:rsidRPr="00B633BA" w:rsidRDefault="00624A6C" w:rsidP="00624A6C">
      <w:pPr>
        <w:ind w:left="720"/>
        <w:jc w:val="both"/>
        <w:rPr>
          <w:rFonts w:asciiTheme="minorHAnsi" w:hAnsiTheme="minorHAnsi" w:cstheme="minorHAnsi"/>
          <w:b w:val="0"/>
          <w:bCs w:val="0"/>
          <w:sz w:val="24"/>
          <w:szCs w:val="24"/>
        </w:rPr>
      </w:pPr>
    </w:p>
    <w:p w14:paraId="1ED59F73" w14:textId="77777777" w:rsidR="00072D35" w:rsidRPr="00B633BA" w:rsidRDefault="00072D35" w:rsidP="00072D35">
      <w:pPr>
        <w:jc w:val="both"/>
        <w:rPr>
          <w:rFonts w:asciiTheme="minorHAnsi" w:hAnsiTheme="minorHAnsi" w:cstheme="minorHAnsi"/>
          <w:b w:val="0"/>
          <w:bCs w:val="0"/>
          <w:sz w:val="24"/>
          <w:szCs w:val="24"/>
        </w:rPr>
      </w:pPr>
      <w:r w:rsidRPr="00B633BA">
        <w:rPr>
          <w:rFonts w:asciiTheme="minorHAnsi" w:hAnsiTheme="minorHAnsi" w:cstheme="minorHAnsi"/>
          <w:sz w:val="24"/>
          <w:szCs w:val="24"/>
        </w:rPr>
        <w:t xml:space="preserve">Wymagania warunkujące dopuszczenie do udziału w naborze: </w:t>
      </w:r>
    </w:p>
    <w:p w14:paraId="0452C1FE" w14:textId="4F095AB4" w:rsidR="00072D35" w:rsidRPr="00B633BA" w:rsidRDefault="00072D35" w:rsidP="00CA2BB4">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posiadanie obywatelstwa polskiego, </w:t>
      </w:r>
    </w:p>
    <w:p w14:paraId="177D650D" w14:textId="6547421B" w:rsidR="00602F8E" w:rsidRPr="00B633BA" w:rsidRDefault="009F0BA4" w:rsidP="00602F8E">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poza obywatelami polskimi </w:t>
      </w:r>
      <w:r w:rsidR="00602F8E" w:rsidRPr="00B633BA">
        <w:rPr>
          <w:rFonts w:asciiTheme="minorHAnsi" w:hAnsiTheme="minorHAnsi" w:cstheme="minorHAnsi"/>
          <w:b w:val="0"/>
          <w:bCs w:val="0"/>
          <w:sz w:val="24"/>
          <w:szCs w:val="24"/>
        </w:rPr>
        <w:t>mogą ubiegać się obywatele Unii Europejskiej oraz obywatele innych państw, którym na podstawie umów międzynarodowych lub przepisów prawa wspólnotowego przysługuje prawo do podjęcia zatrudnienia na terytorium Rzeczypospolitej Polskiej, jeżeli posiada znajomość języka polskiego potwierdzoną dokumentem określonym w przepisach o służbie cywilnej.</w:t>
      </w:r>
    </w:p>
    <w:p w14:paraId="75E8DE20" w14:textId="77777777" w:rsidR="00072D35" w:rsidRPr="00B633BA" w:rsidRDefault="00072D35" w:rsidP="00CA2BB4">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zdolność do czynności prawnych i korzystania z pełni praw publicznych, </w:t>
      </w:r>
    </w:p>
    <w:p w14:paraId="333A4987" w14:textId="00B97FBC" w:rsidR="00072D35" w:rsidRPr="00B633BA" w:rsidRDefault="00072D35" w:rsidP="00CA2BB4">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niekaralność za przestępstwa popełnione umyślnie i przestępstwa przeciwko mieniu, obrotowi gospodarczemu, przeciwko działalności instytucji państwowych oraz samorządu terytorialnego, przeciwko wiarygodności dokumentów lub przestępstwa karno-skarbowe</w:t>
      </w:r>
      <w:r w:rsidR="00CA2BB4" w:rsidRPr="00B633BA">
        <w:rPr>
          <w:rFonts w:asciiTheme="minorHAnsi" w:hAnsiTheme="minorHAnsi" w:cstheme="minorHAnsi"/>
          <w:b w:val="0"/>
          <w:bCs w:val="0"/>
          <w:sz w:val="24"/>
          <w:szCs w:val="24"/>
        </w:rPr>
        <w:t>,</w:t>
      </w:r>
    </w:p>
    <w:p w14:paraId="6C95B457" w14:textId="08AA6DBD" w:rsidR="005E0EE7" w:rsidRDefault="004700F9" w:rsidP="005E0EE7">
      <w:pPr>
        <w:pStyle w:val="Akapitzlist"/>
        <w:numPr>
          <w:ilvl w:val="0"/>
          <w:numId w:val="17"/>
        </w:numPr>
        <w:rPr>
          <w:rFonts w:asciiTheme="minorHAnsi" w:eastAsiaTheme="minorHAnsi" w:hAnsiTheme="minorHAnsi" w:cstheme="minorHAnsi"/>
          <w:color w:val="000000"/>
          <w:sz w:val="23"/>
          <w:szCs w:val="23"/>
          <w:lang w:eastAsia="en-US"/>
        </w:rPr>
      </w:pPr>
      <w:r>
        <w:rPr>
          <w:rFonts w:asciiTheme="minorHAnsi" w:eastAsiaTheme="minorHAnsi" w:hAnsiTheme="minorHAnsi" w:cstheme="minorHAnsi"/>
          <w:color w:val="000000"/>
          <w:sz w:val="23"/>
          <w:szCs w:val="23"/>
          <w:lang w:eastAsia="en-US"/>
        </w:rPr>
        <w:t>Posiada minimum wykształcenie zawodowe,</w:t>
      </w:r>
    </w:p>
    <w:p w14:paraId="6A364FCD" w14:textId="3C3E96EB" w:rsidR="00867F57" w:rsidRPr="001C57CC" w:rsidRDefault="00867F57" w:rsidP="00CA2BB4">
      <w:pPr>
        <w:pStyle w:val="Default"/>
        <w:numPr>
          <w:ilvl w:val="0"/>
          <w:numId w:val="17"/>
        </w:numPr>
        <w:jc w:val="both"/>
        <w:rPr>
          <w:rFonts w:asciiTheme="minorHAnsi" w:hAnsiTheme="minorHAnsi" w:cstheme="minorHAnsi"/>
          <w:sz w:val="23"/>
          <w:szCs w:val="23"/>
        </w:rPr>
      </w:pPr>
      <w:r w:rsidRPr="00B633BA">
        <w:rPr>
          <w:rFonts w:asciiTheme="minorHAnsi" w:hAnsiTheme="minorHAnsi" w:cstheme="minorHAnsi"/>
        </w:rPr>
        <w:t>nieposzlakowana opinia.</w:t>
      </w:r>
    </w:p>
    <w:p w14:paraId="48308C5D" w14:textId="0985A135" w:rsidR="001C57CC" w:rsidRDefault="001C57CC" w:rsidP="001C57CC">
      <w:pPr>
        <w:pStyle w:val="Default"/>
        <w:jc w:val="both"/>
        <w:rPr>
          <w:rFonts w:asciiTheme="minorHAnsi" w:hAnsiTheme="minorHAnsi" w:cstheme="minorHAnsi"/>
        </w:rPr>
      </w:pPr>
    </w:p>
    <w:p w14:paraId="6686246D" w14:textId="77777777" w:rsidR="001C57CC" w:rsidRPr="00B633BA" w:rsidRDefault="001C57CC" w:rsidP="001C57CC">
      <w:pPr>
        <w:pStyle w:val="Default"/>
        <w:jc w:val="both"/>
        <w:rPr>
          <w:rFonts w:asciiTheme="minorHAnsi" w:hAnsiTheme="minorHAnsi" w:cstheme="minorHAnsi"/>
          <w:sz w:val="23"/>
          <w:szCs w:val="23"/>
        </w:rPr>
      </w:pPr>
    </w:p>
    <w:p w14:paraId="142A0EEE" w14:textId="161D003E" w:rsidR="00072D35" w:rsidRDefault="00072D35" w:rsidP="00C312C4">
      <w:pPr>
        <w:jc w:val="both"/>
        <w:rPr>
          <w:rFonts w:asciiTheme="minorHAnsi" w:hAnsiTheme="minorHAnsi" w:cstheme="minorHAnsi"/>
          <w:sz w:val="24"/>
          <w:szCs w:val="24"/>
        </w:rPr>
      </w:pPr>
      <w:r w:rsidRPr="00B633BA">
        <w:rPr>
          <w:rFonts w:asciiTheme="minorHAnsi" w:hAnsiTheme="minorHAnsi" w:cstheme="minorHAnsi"/>
          <w:sz w:val="24"/>
          <w:szCs w:val="24"/>
        </w:rPr>
        <w:t xml:space="preserve">Określenie </w:t>
      </w:r>
      <w:r w:rsidR="005E0EE7">
        <w:rPr>
          <w:rFonts w:asciiTheme="minorHAnsi" w:hAnsiTheme="minorHAnsi" w:cstheme="minorHAnsi"/>
          <w:sz w:val="24"/>
          <w:szCs w:val="24"/>
        </w:rPr>
        <w:t xml:space="preserve">niezbędnych </w:t>
      </w:r>
      <w:r w:rsidRPr="00B633BA">
        <w:rPr>
          <w:rFonts w:asciiTheme="minorHAnsi" w:hAnsiTheme="minorHAnsi" w:cstheme="minorHAnsi"/>
          <w:sz w:val="24"/>
          <w:szCs w:val="24"/>
        </w:rPr>
        <w:t xml:space="preserve">wymagań związanych ze stanowiskiem </w:t>
      </w:r>
      <w:r w:rsidR="00E939FC">
        <w:rPr>
          <w:rFonts w:asciiTheme="minorHAnsi" w:hAnsiTheme="minorHAnsi" w:cstheme="minorHAnsi"/>
          <w:sz w:val="24"/>
          <w:szCs w:val="24"/>
        </w:rPr>
        <w:t>rzemieślnika:</w:t>
      </w:r>
    </w:p>
    <w:p w14:paraId="04328C6F" w14:textId="77777777" w:rsidR="000156E5" w:rsidRPr="00B633BA" w:rsidRDefault="000156E5" w:rsidP="00C312C4">
      <w:pPr>
        <w:jc w:val="both"/>
        <w:rPr>
          <w:rFonts w:asciiTheme="minorHAnsi" w:hAnsiTheme="minorHAnsi" w:cstheme="minorHAnsi"/>
          <w:b w:val="0"/>
          <w:bCs w:val="0"/>
          <w:sz w:val="24"/>
          <w:szCs w:val="24"/>
        </w:rPr>
      </w:pPr>
    </w:p>
    <w:p w14:paraId="7E127A2F" w14:textId="25E64A19" w:rsidR="00E939FC" w:rsidRDefault="00E939FC" w:rsidP="00E939FC">
      <w:pPr>
        <w:pStyle w:val="Akapitzlist"/>
        <w:numPr>
          <w:ilvl w:val="0"/>
          <w:numId w:val="19"/>
        </w:numPr>
        <w:rPr>
          <w:rFonts w:cstheme="minorHAnsi"/>
        </w:rPr>
      </w:pPr>
      <w:r w:rsidRPr="004700F9">
        <w:rPr>
          <w:rFonts w:asciiTheme="minorHAnsi" w:hAnsiTheme="minorHAnsi" w:cstheme="minorHAnsi"/>
        </w:rPr>
        <w:t>posiada umiejętność wykonywania prac remontowych, usuwania małych awarii instalacji  elektrycznej, urządzeń sanitarnych i hydraulicznych</w:t>
      </w:r>
      <w:r w:rsidRPr="002F1D15">
        <w:rPr>
          <w:rFonts w:cstheme="minorHAnsi"/>
        </w:rPr>
        <w:t>,</w:t>
      </w:r>
    </w:p>
    <w:p w14:paraId="0EB55FA7" w14:textId="2CFE91C5" w:rsidR="00E939FC" w:rsidRDefault="00E939FC" w:rsidP="00E939FC">
      <w:pPr>
        <w:pStyle w:val="Akapitzlist"/>
        <w:numPr>
          <w:ilvl w:val="0"/>
          <w:numId w:val="19"/>
        </w:numPr>
        <w:rPr>
          <w:rFonts w:asciiTheme="minorHAnsi" w:hAnsiTheme="minorHAnsi" w:cstheme="minorHAnsi"/>
        </w:rPr>
      </w:pPr>
      <w:r w:rsidRPr="00E939FC">
        <w:rPr>
          <w:rFonts w:asciiTheme="minorHAnsi" w:hAnsiTheme="minorHAnsi" w:cstheme="minorHAnsi"/>
        </w:rPr>
        <w:t>posiada umiejętność dokonywania bieżących napraw w zakresie</w:t>
      </w:r>
      <w:r>
        <w:rPr>
          <w:rFonts w:asciiTheme="minorHAnsi" w:hAnsiTheme="minorHAnsi" w:cstheme="minorHAnsi"/>
        </w:rPr>
        <w:t xml:space="preserve"> prac ślusarskich, szklarstwa i stolarstwa</w:t>
      </w:r>
      <w:r w:rsidR="00F40C25">
        <w:rPr>
          <w:rFonts w:asciiTheme="minorHAnsi" w:hAnsiTheme="minorHAnsi" w:cstheme="minorHAnsi"/>
        </w:rPr>
        <w:t>,</w:t>
      </w:r>
    </w:p>
    <w:p w14:paraId="3D2AF062" w14:textId="5F8A504F" w:rsidR="00F40C25" w:rsidRDefault="00F40C25" w:rsidP="00E939FC">
      <w:pPr>
        <w:pStyle w:val="Akapitzlist"/>
        <w:numPr>
          <w:ilvl w:val="0"/>
          <w:numId w:val="19"/>
        </w:numPr>
        <w:rPr>
          <w:rFonts w:asciiTheme="minorHAnsi" w:hAnsiTheme="minorHAnsi" w:cstheme="minorHAnsi"/>
        </w:rPr>
      </w:pPr>
      <w:r>
        <w:rPr>
          <w:rFonts w:asciiTheme="minorHAnsi" w:hAnsiTheme="minorHAnsi" w:cstheme="minorHAnsi"/>
        </w:rPr>
        <w:t>brak przeciwwskazań zdrowotnych do wykonywania prac na wysokości do 3 m,</w:t>
      </w:r>
    </w:p>
    <w:p w14:paraId="4244AC14" w14:textId="67B8C004" w:rsidR="00F40C25" w:rsidRPr="00E939FC" w:rsidRDefault="00F40C25" w:rsidP="00E939FC">
      <w:pPr>
        <w:pStyle w:val="Akapitzlist"/>
        <w:numPr>
          <w:ilvl w:val="0"/>
          <w:numId w:val="19"/>
        </w:numPr>
        <w:rPr>
          <w:rFonts w:asciiTheme="minorHAnsi" w:hAnsiTheme="minorHAnsi" w:cstheme="minorHAnsi"/>
        </w:rPr>
      </w:pPr>
      <w:r>
        <w:rPr>
          <w:rFonts w:asciiTheme="minorHAnsi" w:hAnsiTheme="minorHAnsi" w:cstheme="minorHAnsi"/>
        </w:rPr>
        <w:t>dyspozycyjność.</w:t>
      </w:r>
    </w:p>
    <w:p w14:paraId="38355CE6" w14:textId="77777777" w:rsidR="00A2215F" w:rsidRPr="00B633BA" w:rsidRDefault="00A2215F" w:rsidP="00072D35">
      <w:pPr>
        <w:ind w:left="720"/>
        <w:jc w:val="both"/>
        <w:rPr>
          <w:rFonts w:asciiTheme="minorHAnsi" w:hAnsiTheme="minorHAnsi" w:cstheme="minorHAnsi"/>
          <w:b w:val="0"/>
          <w:bCs w:val="0"/>
          <w:sz w:val="24"/>
          <w:szCs w:val="24"/>
        </w:rPr>
      </w:pPr>
    </w:p>
    <w:p w14:paraId="557AC143" w14:textId="45F11BE6" w:rsidR="009441D0" w:rsidRPr="00B633BA" w:rsidRDefault="009441D0" w:rsidP="009441D0">
      <w:pPr>
        <w:spacing w:after="84" w:line="249" w:lineRule="auto"/>
        <w:ind w:right="21"/>
        <w:jc w:val="both"/>
        <w:rPr>
          <w:rFonts w:asciiTheme="minorHAnsi" w:eastAsia="Calibri" w:hAnsiTheme="minorHAnsi" w:cstheme="minorHAnsi"/>
          <w:bCs w:val="0"/>
          <w:color w:val="000000"/>
          <w:sz w:val="24"/>
          <w:szCs w:val="22"/>
        </w:rPr>
      </w:pPr>
      <w:r w:rsidRPr="00B633BA">
        <w:rPr>
          <w:rFonts w:asciiTheme="minorHAnsi" w:eastAsia="Calibri" w:hAnsiTheme="minorHAnsi" w:cstheme="minorHAnsi"/>
          <w:bCs w:val="0"/>
          <w:color w:val="000000"/>
          <w:sz w:val="24"/>
          <w:szCs w:val="22"/>
        </w:rPr>
        <w:t>Informacja o warunkach pracy.</w:t>
      </w:r>
    </w:p>
    <w:p w14:paraId="1B8B8152" w14:textId="77777777" w:rsidR="00F40C25" w:rsidRPr="00F40C25" w:rsidRDefault="00FE7224" w:rsidP="00FE7224">
      <w:pPr>
        <w:pStyle w:val="Akapitzlist"/>
        <w:numPr>
          <w:ilvl w:val="0"/>
          <w:numId w:val="30"/>
        </w:numPr>
        <w:suppressAutoHyphens/>
        <w:spacing w:after="84" w:line="249" w:lineRule="auto"/>
        <w:ind w:right="21"/>
        <w:jc w:val="both"/>
        <w:rPr>
          <w:rFonts w:asciiTheme="minorHAnsi" w:hAnsiTheme="minorHAnsi" w:cstheme="minorHAnsi"/>
          <w:szCs w:val="18"/>
          <w:lang w:eastAsia="hi-IN" w:bidi="hi-IN"/>
        </w:rPr>
      </w:pPr>
      <w:r w:rsidRPr="00F40C25">
        <w:rPr>
          <w:rFonts w:asciiTheme="minorHAnsi" w:eastAsia="Calibri" w:hAnsiTheme="minorHAnsi" w:cstheme="minorHAnsi"/>
          <w:color w:val="000000"/>
          <w:szCs w:val="22"/>
        </w:rPr>
        <w:t>Miejsce świadczenia pracy Bursa Szkolna Nr 12 w Łodzi ul. Podgórna 9/11</w:t>
      </w:r>
      <w:r w:rsidR="00D96547" w:rsidRPr="00F40C25">
        <w:rPr>
          <w:rFonts w:asciiTheme="minorHAnsi" w:eastAsia="Calibri" w:hAnsiTheme="minorHAnsi" w:cstheme="minorHAnsi"/>
          <w:color w:val="000000"/>
          <w:szCs w:val="22"/>
        </w:rPr>
        <w:t>,</w:t>
      </w:r>
      <w:r w:rsidR="000A462F" w:rsidRPr="00F40C25">
        <w:rPr>
          <w:rFonts w:ascii="Arial" w:hAnsi="Arial" w:cs="Arial"/>
        </w:rPr>
        <w:t xml:space="preserve"> </w:t>
      </w:r>
    </w:p>
    <w:p w14:paraId="03846348" w14:textId="3E4C98B7" w:rsidR="00FE7224" w:rsidRPr="00F40C25" w:rsidRDefault="00FE7224" w:rsidP="00FE7224">
      <w:pPr>
        <w:pStyle w:val="Akapitzlist"/>
        <w:numPr>
          <w:ilvl w:val="0"/>
          <w:numId w:val="30"/>
        </w:numPr>
        <w:suppressAutoHyphens/>
        <w:spacing w:after="84" w:line="249" w:lineRule="auto"/>
        <w:ind w:right="21"/>
        <w:jc w:val="both"/>
        <w:rPr>
          <w:rFonts w:asciiTheme="minorHAnsi" w:hAnsiTheme="minorHAnsi" w:cstheme="minorHAnsi"/>
          <w:szCs w:val="18"/>
          <w:lang w:eastAsia="hi-IN" w:bidi="hi-IN"/>
        </w:rPr>
      </w:pPr>
      <w:r w:rsidRPr="00F40C25">
        <w:rPr>
          <w:rFonts w:asciiTheme="minorHAnsi" w:hAnsiTheme="minorHAnsi" w:cstheme="minorHAnsi"/>
          <w:szCs w:val="18"/>
          <w:lang w:eastAsia="hi-IN" w:bidi="hi-IN"/>
        </w:rPr>
        <w:t>dobowa norma czasu pracy wynosi 8 godz. - wymiar czasu pracy 8 godz.</w:t>
      </w:r>
      <w:r w:rsidR="00D96547" w:rsidRPr="00F40C25">
        <w:rPr>
          <w:rFonts w:asciiTheme="minorHAnsi" w:hAnsiTheme="minorHAnsi" w:cstheme="minorHAnsi"/>
          <w:szCs w:val="18"/>
          <w:lang w:eastAsia="hi-IN" w:bidi="hi-IN"/>
        </w:rPr>
        <w:t>,</w:t>
      </w:r>
    </w:p>
    <w:p w14:paraId="0008FC22" w14:textId="7F65AF9B" w:rsidR="00FE7224" w:rsidRPr="00B633BA" w:rsidRDefault="00FE7224" w:rsidP="00FE7224">
      <w:pPr>
        <w:pStyle w:val="Akapitzlist"/>
        <w:numPr>
          <w:ilvl w:val="0"/>
          <w:numId w:val="30"/>
        </w:numPr>
        <w:suppressAutoHyphens/>
        <w:jc w:val="both"/>
        <w:rPr>
          <w:rFonts w:asciiTheme="minorHAnsi" w:hAnsiTheme="minorHAnsi" w:cstheme="minorHAnsi"/>
          <w:szCs w:val="18"/>
          <w:lang w:eastAsia="hi-IN" w:bidi="hi-IN"/>
        </w:rPr>
      </w:pPr>
      <w:r w:rsidRPr="00B633BA">
        <w:rPr>
          <w:rFonts w:asciiTheme="minorHAnsi" w:hAnsiTheme="minorHAnsi" w:cstheme="minorHAnsi"/>
          <w:szCs w:val="18"/>
          <w:lang w:eastAsia="hi-IN" w:bidi="hi-IN"/>
        </w:rPr>
        <w:t>tygodniowa norma czasu pracy wynosi przeciętnie 40 godzin, w przeciętnie pięciodniowym tygodniu pracy – tygodniowy wymiar czasu pracy 40 godz.</w:t>
      </w:r>
      <w:r w:rsidR="00D96547" w:rsidRPr="00B633BA">
        <w:rPr>
          <w:rFonts w:asciiTheme="minorHAnsi" w:hAnsiTheme="minorHAnsi" w:cstheme="minorHAnsi"/>
          <w:szCs w:val="18"/>
          <w:lang w:eastAsia="hi-IN" w:bidi="hi-IN"/>
        </w:rPr>
        <w:t>,</w:t>
      </w:r>
    </w:p>
    <w:p w14:paraId="4397001D" w14:textId="20C1BFF8" w:rsidR="000A462F" w:rsidRPr="00F40C25" w:rsidRDefault="00FE7224" w:rsidP="00F40C25">
      <w:pPr>
        <w:pStyle w:val="Akapitzlist"/>
        <w:numPr>
          <w:ilvl w:val="0"/>
          <w:numId w:val="30"/>
        </w:numPr>
        <w:suppressAutoHyphens/>
        <w:rPr>
          <w:rFonts w:asciiTheme="minorHAnsi" w:hAnsiTheme="minorHAnsi" w:cstheme="minorHAnsi"/>
          <w:szCs w:val="18"/>
          <w:lang w:eastAsia="hi-IN" w:bidi="hi-IN"/>
        </w:rPr>
      </w:pPr>
      <w:r w:rsidRPr="00B633BA">
        <w:rPr>
          <w:rFonts w:asciiTheme="minorHAnsi" w:hAnsiTheme="minorHAnsi" w:cstheme="minorHAnsi"/>
          <w:szCs w:val="18"/>
          <w:lang w:eastAsia="hi-IN" w:bidi="hi-IN"/>
        </w:rPr>
        <w:t>częstotliwość wypłaty wynagrodzenia za pracę - jeden raz w miesiącu</w:t>
      </w:r>
      <w:r w:rsidR="00F40C25">
        <w:rPr>
          <w:rFonts w:asciiTheme="minorHAnsi" w:hAnsiTheme="minorHAnsi" w:cstheme="minorHAnsi"/>
          <w:szCs w:val="18"/>
          <w:lang w:eastAsia="hi-IN" w:bidi="hi-IN"/>
        </w:rPr>
        <w:t>.</w:t>
      </w:r>
      <w:r w:rsidR="005E0EE7" w:rsidRPr="00F40C25">
        <w:rPr>
          <w:rFonts w:asciiTheme="minorHAnsi" w:hAnsiTheme="minorHAnsi" w:cstheme="minorHAnsi"/>
          <w:lang w:eastAsia="hi-IN" w:bidi="hi-IN"/>
        </w:rPr>
        <w:t xml:space="preserve"> </w:t>
      </w:r>
    </w:p>
    <w:p w14:paraId="1625C5D5" w14:textId="6529441F" w:rsidR="009441D0" w:rsidRDefault="009441D0" w:rsidP="009441D0">
      <w:pPr>
        <w:spacing w:after="26" w:line="249" w:lineRule="auto"/>
        <w:ind w:right="21"/>
        <w:jc w:val="both"/>
        <w:rPr>
          <w:rFonts w:asciiTheme="minorHAnsi" w:eastAsia="Calibri" w:hAnsiTheme="minorHAnsi" w:cstheme="minorHAnsi"/>
          <w:bCs w:val="0"/>
          <w:color w:val="000000"/>
          <w:sz w:val="24"/>
          <w:szCs w:val="22"/>
        </w:rPr>
      </w:pPr>
    </w:p>
    <w:p w14:paraId="7B2748D4" w14:textId="77777777" w:rsidR="000F167A" w:rsidRPr="00B633BA" w:rsidRDefault="000F167A" w:rsidP="009441D0">
      <w:pPr>
        <w:spacing w:after="26" w:line="249" w:lineRule="auto"/>
        <w:ind w:right="21"/>
        <w:jc w:val="both"/>
        <w:rPr>
          <w:rFonts w:asciiTheme="minorHAnsi" w:eastAsia="Calibri" w:hAnsiTheme="minorHAnsi" w:cstheme="minorHAnsi"/>
          <w:bCs w:val="0"/>
          <w:color w:val="000000"/>
          <w:sz w:val="24"/>
          <w:szCs w:val="22"/>
        </w:rPr>
      </w:pPr>
    </w:p>
    <w:p w14:paraId="20CDDE21" w14:textId="50DBAA6C" w:rsidR="009441D0" w:rsidRPr="00B633BA" w:rsidRDefault="009441D0" w:rsidP="009441D0">
      <w:pPr>
        <w:spacing w:after="26" w:line="249" w:lineRule="auto"/>
        <w:ind w:right="21"/>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Cs w:val="0"/>
          <w:color w:val="000000"/>
          <w:sz w:val="24"/>
          <w:szCs w:val="22"/>
        </w:rPr>
        <w:lastRenderedPageBreak/>
        <w:t>Wskaźnik zatrudnienia osób niepełnosprawnych:</w:t>
      </w:r>
    </w:p>
    <w:p w14:paraId="481892A7" w14:textId="30F6658C" w:rsidR="003F5BA0" w:rsidRDefault="009441D0" w:rsidP="003F5BA0">
      <w:pPr>
        <w:spacing w:after="373"/>
        <w:ind w:left="426" w:right="6"/>
        <w:rPr>
          <w:rFonts w:asciiTheme="minorHAnsi" w:hAnsiTheme="minorHAnsi" w:cstheme="minorHAnsi"/>
          <w:sz w:val="24"/>
          <w:szCs w:val="24"/>
        </w:rPr>
      </w:pPr>
      <w:r w:rsidRPr="00B633BA">
        <w:rPr>
          <w:rFonts w:asciiTheme="minorHAnsi" w:eastAsia="Calibri" w:hAnsiTheme="minorHAnsi" w:cstheme="minorHAnsi"/>
          <w:b w:val="0"/>
          <w:bCs w:val="0"/>
          <w:color w:val="000000"/>
          <w:sz w:val="24"/>
          <w:szCs w:val="22"/>
        </w:rPr>
        <w:t xml:space="preserve">W </w:t>
      </w:r>
      <w:r w:rsidR="00F40C25">
        <w:rPr>
          <w:rFonts w:asciiTheme="minorHAnsi" w:eastAsia="Calibri" w:hAnsiTheme="minorHAnsi" w:cstheme="minorHAnsi"/>
          <w:bCs w:val="0"/>
          <w:color w:val="000000"/>
          <w:sz w:val="24"/>
          <w:szCs w:val="22"/>
        </w:rPr>
        <w:t>czerwcu</w:t>
      </w:r>
      <w:r w:rsidRPr="00B633BA">
        <w:rPr>
          <w:rFonts w:asciiTheme="minorHAnsi" w:eastAsia="Calibri" w:hAnsiTheme="minorHAnsi" w:cstheme="minorHAnsi"/>
          <w:bCs w:val="0"/>
          <w:color w:val="000000"/>
          <w:sz w:val="24"/>
          <w:szCs w:val="22"/>
        </w:rPr>
        <w:t xml:space="preserve"> 202</w:t>
      </w:r>
      <w:r w:rsidR="0087202E" w:rsidRPr="00B633BA">
        <w:rPr>
          <w:rFonts w:asciiTheme="minorHAnsi" w:eastAsia="Calibri" w:hAnsiTheme="minorHAnsi" w:cstheme="minorHAnsi"/>
          <w:bCs w:val="0"/>
          <w:color w:val="000000"/>
          <w:sz w:val="24"/>
          <w:szCs w:val="22"/>
        </w:rPr>
        <w:t>1</w:t>
      </w:r>
      <w:r w:rsidRPr="00B633BA">
        <w:rPr>
          <w:rFonts w:asciiTheme="minorHAnsi" w:eastAsia="Calibri" w:hAnsiTheme="minorHAnsi" w:cstheme="minorHAnsi"/>
          <w:bCs w:val="0"/>
          <w:color w:val="000000"/>
          <w:sz w:val="24"/>
          <w:szCs w:val="22"/>
        </w:rPr>
        <w:t xml:space="preserve">r. </w:t>
      </w:r>
      <w:r w:rsidRPr="00B633BA">
        <w:rPr>
          <w:rFonts w:asciiTheme="minorHAnsi" w:eastAsia="Calibri" w:hAnsiTheme="minorHAnsi" w:cstheme="minorHAnsi"/>
          <w:b w:val="0"/>
          <w:bCs w:val="0"/>
          <w:color w:val="000000"/>
          <w:sz w:val="24"/>
          <w:szCs w:val="22"/>
        </w:rPr>
        <w:t xml:space="preserve">(miesiącu poprzedzającym datę upublicznienia ogłoszenia) wskaźnik zatrudnienia osób niepełnosprawnych w Bursie Szkolnej Nr 12 w Łodzi, w rozumieniu przepisów o rehabilitacji zawodowej i społecznej oraz zatrudnianiu osób niepełnosprawnych, </w:t>
      </w:r>
      <w:r w:rsidRPr="00B633BA">
        <w:rPr>
          <w:rFonts w:asciiTheme="minorHAnsi" w:eastAsia="Calibri" w:hAnsiTheme="minorHAnsi" w:cstheme="minorHAnsi"/>
          <w:bCs w:val="0"/>
          <w:color w:val="000000"/>
          <w:sz w:val="24"/>
          <w:szCs w:val="22"/>
        </w:rPr>
        <w:t>wynosi mniej niż 6%.</w:t>
      </w:r>
    </w:p>
    <w:p w14:paraId="7713A7CA" w14:textId="77777777" w:rsidR="00F40C25" w:rsidRPr="00F40C25" w:rsidRDefault="00F40C25" w:rsidP="00EE3BB4">
      <w:pPr>
        <w:ind w:left="360" w:hanging="360"/>
        <w:rPr>
          <w:rFonts w:asciiTheme="minorHAnsi" w:hAnsiTheme="minorHAnsi" w:cstheme="minorHAnsi"/>
          <w:sz w:val="24"/>
          <w:szCs w:val="24"/>
        </w:rPr>
      </w:pPr>
      <w:r w:rsidRPr="00F40C25">
        <w:rPr>
          <w:rFonts w:asciiTheme="minorHAnsi" w:hAnsiTheme="minorHAnsi" w:cstheme="minorHAnsi"/>
          <w:sz w:val="24"/>
          <w:szCs w:val="24"/>
        </w:rPr>
        <w:t>Do zakresu wykonywanych obowiązków na stanowisku rzemieślnika należeć będą m.in.:</w:t>
      </w:r>
    </w:p>
    <w:p w14:paraId="4818DE3A" w14:textId="77777777" w:rsidR="00F40C25" w:rsidRPr="00F40C25" w:rsidRDefault="00F40C25" w:rsidP="00F40C25">
      <w:pPr>
        <w:pStyle w:val="Akapitzlist"/>
        <w:numPr>
          <w:ilvl w:val="0"/>
          <w:numId w:val="38"/>
        </w:numPr>
        <w:rPr>
          <w:rFonts w:asciiTheme="minorHAnsi" w:hAnsiTheme="minorHAnsi" w:cstheme="minorHAnsi"/>
        </w:rPr>
      </w:pPr>
      <w:r w:rsidRPr="00F40C25">
        <w:rPr>
          <w:rFonts w:asciiTheme="minorHAnsi" w:hAnsiTheme="minorHAnsi" w:cstheme="minorHAnsi"/>
        </w:rPr>
        <w:t>wykonywanie prac awaryjnych na terenie bursy powstałych z różnych przyczyn w zakresie:</w:t>
      </w:r>
    </w:p>
    <w:p w14:paraId="7D123BFF" w14:textId="1E1DA53F" w:rsidR="00F40C25" w:rsidRPr="00F8098F" w:rsidRDefault="00F40C25" w:rsidP="00F8098F">
      <w:pPr>
        <w:pStyle w:val="Akapitzlist"/>
        <w:numPr>
          <w:ilvl w:val="0"/>
          <w:numId w:val="39"/>
        </w:numPr>
        <w:ind w:left="1134" w:hanging="425"/>
        <w:rPr>
          <w:rFonts w:asciiTheme="minorHAnsi" w:hAnsiTheme="minorHAnsi" w:cstheme="minorHAnsi"/>
        </w:rPr>
      </w:pPr>
      <w:r w:rsidRPr="00F8098F">
        <w:rPr>
          <w:rFonts w:asciiTheme="minorHAnsi" w:hAnsiTheme="minorHAnsi" w:cstheme="minorHAnsi"/>
        </w:rPr>
        <w:t>napraw elektrycznych</w:t>
      </w:r>
      <w:r w:rsidR="00F8098F">
        <w:rPr>
          <w:rFonts w:asciiTheme="minorHAnsi" w:hAnsiTheme="minorHAnsi" w:cstheme="minorHAnsi"/>
        </w:rPr>
        <w:t xml:space="preserve">: </w:t>
      </w:r>
      <w:r w:rsidR="00F8098F" w:rsidRPr="00F8098F">
        <w:rPr>
          <w:rFonts w:asciiTheme="minorHAnsi" w:hAnsiTheme="minorHAnsi" w:cstheme="minorHAnsi"/>
        </w:rPr>
        <w:t>wymiana żarówek, naprawa gniazd wtykowych i wyłączników świetlnych,</w:t>
      </w:r>
    </w:p>
    <w:p w14:paraId="3F94992D" w14:textId="55E54645" w:rsidR="00F40C25" w:rsidRPr="00F8098F" w:rsidRDefault="00F57E91" w:rsidP="00F8098F">
      <w:pPr>
        <w:pStyle w:val="Akapitzlist"/>
        <w:numPr>
          <w:ilvl w:val="0"/>
          <w:numId w:val="39"/>
        </w:numPr>
        <w:ind w:left="1134" w:hanging="425"/>
        <w:rPr>
          <w:rFonts w:asciiTheme="minorHAnsi" w:hAnsiTheme="minorHAnsi" w:cstheme="minorHAnsi"/>
        </w:rPr>
      </w:pPr>
      <w:r w:rsidRPr="00F57E91">
        <w:rPr>
          <w:rFonts w:asciiTheme="minorHAnsi" w:hAnsiTheme="minorHAnsi" w:cstheme="minorHAnsi"/>
        </w:rPr>
        <w:t>montaż i konserwacja urządzeń sanitarnych</w:t>
      </w:r>
      <w:r>
        <w:rPr>
          <w:rFonts w:asciiTheme="minorHAnsi" w:hAnsiTheme="minorHAnsi" w:cstheme="minorHAnsi"/>
        </w:rPr>
        <w:t>,</w:t>
      </w:r>
      <w:r w:rsidRPr="00F57E91">
        <w:rPr>
          <w:rFonts w:asciiTheme="minorHAnsi" w:hAnsiTheme="minorHAnsi" w:cstheme="minorHAnsi"/>
        </w:rPr>
        <w:t xml:space="preserve">                                                    </w:t>
      </w:r>
      <w:r w:rsidR="00F40C25" w:rsidRPr="00F8098F">
        <w:rPr>
          <w:rFonts w:asciiTheme="minorHAnsi" w:hAnsiTheme="minorHAnsi" w:cstheme="minorHAnsi"/>
        </w:rPr>
        <w:t>,</w:t>
      </w:r>
    </w:p>
    <w:p w14:paraId="42C530C9" w14:textId="49C627F1" w:rsidR="00F40C25" w:rsidRDefault="00F40C25" w:rsidP="00F8098F">
      <w:pPr>
        <w:pStyle w:val="Akapitzlist"/>
        <w:numPr>
          <w:ilvl w:val="0"/>
          <w:numId w:val="39"/>
        </w:numPr>
        <w:ind w:left="1134" w:hanging="425"/>
        <w:rPr>
          <w:rFonts w:asciiTheme="minorHAnsi" w:hAnsiTheme="minorHAnsi" w:cstheme="minorHAnsi"/>
        </w:rPr>
      </w:pPr>
      <w:r w:rsidRPr="00F8098F">
        <w:rPr>
          <w:rFonts w:asciiTheme="minorHAnsi" w:hAnsiTheme="minorHAnsi" w:cstheme="minorHAnsi"/>
        </w:rPr>
        <w:t>napraw hydraulicznych, zapchanych zlewów, umywalek i innych,</w:t>
      </w:r>
    </w:p>
    <w:p w14:paraId="51F72E9A" w14:textId="349D90C7" w:rsidR="00F57E91" w:rsidRPr="00F57E91" w:rsidRDefault="00F57E91" w:rsidP="00F57E91">
      <w:pPr>
        <w:pStyle w:val="Akapitzlist"/>
        <w:numPr>
          <w:ilvl w:val="0"/>
          <w:numId w:val="39"/>
        </w:numPr>
        <w:ind w:left="1134" w:hanging="425"/>
        <w:rPr>
          <w:rFonts w:asciiTheme="minorHAnsi" w:hAnsiTheme="minorHAnsi" w:cstheme="minorHAnsi"/>
        </w:rPr>
      </w:pPr>
      <w:r w:rsidRPr="00F57E91">
        <w:rPr>
          <w:rFonts w:asciiTheme="minorHAnsi" w:hAnsiTheme="minorHAnsi" w:cstheme="minorHAnsi"/>
        </w:rPr>
        <w:t>drobne naprawy instalacji wodnokanalizacyjnej</w:t>
      </w:r>
      <w:r>
        <w:rPr>
          <w:rFonts w:asciiTheme="minorHAnsi" w:hAnsiTheme="minorHAnsi" w:cstheme="minorHAnsi"/>
        </w:rPr>
        <w:t>,</w:t>
      </w:r>
      <w:r w:rsidRPr="00F57E91">
        <w:rPr>
          <w:rFonts w:asciiTheme="minorHAnsi" w:hAnsiTheme="minorHAnsi" w:cstheme="minorHAnsi"/>
        </w:rPr>
        <w:t xml:space="preserve">       </w:t>
      </w:r>
    </w:p>
    <w:p w14:paraId="2F6C8913" w14:textId="5E7FDE02" w:rsidR="00F8098F" w:rsidRDefault="00F8098F" w:rsidP="00F8098F">
      <w:pPr>
        <w:pStyle w:val="Akapitzlist"/>
        <w:numPr>
          <w:ilvl w:val="0"/>
          <w:numId w:val="38"/>
        </w:numPr>
        <w:rPr>
          <w:rFonts w:asciiTheme="minorHAnsi" w:hAnsiTheme="minorHAnsi" w:cstheme="minorHAnsi"/>
        </w:rPr>
      </w:pPr>
      <w:r>
        <w:rPr>
          <w:rFonts w:asciiTheme="minorHAnsi" w:hAnsiTheme="minorHAnsi" w:cstheme="minorHAnsi"/>
        </w:rPr>
        <w:t xml:space="preserve">wykonywanie napraw, konserwacji i bieżących prac w zakresie ślusarstwa, szklarstwa i stolarstwa tj.: </w:t>
      </w:r>
      <w:r w:rsidRPr="00F40C25">
        <w:rPr>
          <w:rFonts w:asciiTheme="minorHAnsi" w:hAnsiTheme="minorHAnsi" w:cstheme="minorHAnsi"/>
        </w:rPr>
        <w:t>dorabianie i oznaczanie kluczy</w:t>
      </w:r>
      <w:r>
        <w:rPr>
          <w:rFonts w:asciiTheme="minorHAnsi" w:hAnsiTheme="minorHAnsi" w:cstheme="minorHAnsi"/>
        </w:rPr>
        <w:t>, wymiana naprawa zamków, klamek, zawiasów, szklenie okien, naprawa drzwi oraz mebli,</w:t>
      </w:r>
    </w:p>
    <w:p w14:paraId="79130D4E" w14:textId="6E8B8674" w:rsidR="00F8098F" w:rsidRPr="00F8098F" w:rsidRDefault="00F8098F" w:rsidP="00F8098F">
      <w:pPr>
        <w:pStyle w:val="Akapitzlist"/>
        <w:numPr>
          <w:ilvl w:val="0"/>
          <w:numId w:val="38"/>
        </w:numPr>
        <w:rPr>
          <w:rFonts w:asciiTheme="minorHAnsi" w:hAnsiTheme="minorHAnsi" w:cstheme="minorHAnsi"/>
        </w:rPr>
      </w:pPr>
      <w:r>
        <w:rPr>
          <w:rFonts w:asciiTheme="minorHAnsi" w:hAnsiTheme="minorHAnsi" w:cstheme="minorHAnsi"/>
        </w:rPr>
        <w:t xml:space="preserve">wykonywanie </w:t>
      </w:r>
      <w:r w:rsidRPr="00F40C25">
        <w:rPr>
          <w:rFonts w:asciiTheme="minorHAnsi" w:hAnsiTheme="minorHAnsi" w:cstheme="minorHAnsi"/>
        </w:rPr>
        <w:t>drobn</w:t>
      </w:r>
      <w:r>
        <w:rPr>
          <w:rFonts w:asciiTheme="minorHAnsi" w:hAnsiTheme="minorHAnsi" w:cstheme="minorHAnsi"/>
        </w:rPr>
        <w:t>ych</w:t>
      </w:r>
      <w:r w:rsidRPr="00F40C25">
        <w:rPr>
          <w:rFonts w:asciiTheme="minorHAnsi" w:hAnsiTheme="minorHAnsi" w:cstheme="minorHAnsi"/>
        </w:rPr>
        <w:t xml:space="preserve"> napraw, malowanie pomieszczeń,</w:t>
      </w:r>
    </w:p>
    <w:p w14:paraId="339F797F" w14:textId="64384EC3" w:rsidR="00F40C25" w:rsidRDefault="00F40C25" w:rsidP="00F40C25">
      <w:pPr>
        <w:pStyle w:val="Akapitzlist"/>
        <w:numPr>
          <w:ilvl w:val="0"/>
          <w:numId w:val="38"/>
        </w:numPr>
        <w:rPr>
          <w:rFonts w:asciiTheme="minorHAnsi" w:hAnsiTheme="minorHAnsi" w:cstheme="minorHAnsi"/>
        </w:rPr>
      </w:pPr>
      <w:r w:rsidRPr="00F40C25">
        <w:rPr>
          <w:rFonts w:asciiTheme="minorHAnsi" w:hAnsiTheme="minorHAnsi" w:cstheme="minorHAnsi"/>
        </w:rPr>
        <w:t>okresowe konserwowanie (malowanie) elementów metalowych i drewnianych,</w:t>
      </w:r>
    </w:p>
    <w:p w14:paraId="5F327AE3" w14:textId="609FCE3E" w:rsidR="00B72B9D" w:rsidRPr="006F1F87" w:rsidRDefault="00B72B9D" w:rsidP="00B72B9D">
      <w:pPr>
        <w:pStyle w:val="Akapitzlist"/>
        <w:numPr>
          <w:ilvl w:val="0"/>
          <w:numId w:val="38"/>
        </w:numPr>
        <w:rPr>
          <w:rFonts w:asciiTheme="minorHAnsi" w:hAnsiTheme="minorHAnsi" w:cstheme="minorHAnsi"/>
        </w:rPr>
      </w:pPr>
      <w:r w:rsidRPr="006F1F87">
        <w:rPr>
          <w:rFonts w:asciiTheme="minorHAnsi" w:hAnsiTheme="minorHAnsi" w:cstheme="minorHAnsi"/>
        </w:rPr>
        <w:t>naprawa i konserwacja sprzętu bursy,</w:t>
      </w:r>
    </w:p>
    <w:p w14:paraId="6DB817F5" w14:textId="14C1E12F" w:rsidR="006F1F87" w:rsidRPr="006F1F87" w:rsidRDefault="00FC5EB9" w:rsidP="00B72B9D">
      <w:pPr>
        <w:pStyle w:val="Akapitzlist"/>
        <w:numPr>
          <w:ilvl w:val="0"/>
          <w:numId w:val="38"/>
        </w:numPr>
        <w:rPr>
          <w:rFonts w:asciiTheme="minorHAnsi" w:hAnsiTheme="minorHAnsi" w:cstheme="minorHAnsi"/>
        </w:rPr>
      </w:pPr>
      <w:r>
        <w:rPr>
          <w:rFonts w:asciiTheme="minorHAnsi" w:hAnsiTheme="minorHAnsi" w:cstheme="minorHAnsi"/>
        </w:rPr>
        <w:t>w</w:t>
      </w:r>
      <w:r w:rsidR="006F1F87" w:rsidRPr="006F1F87">
        <w:rPr>
          <w:rFonts w:asciiTheme="minorHAnsi" w:hAnsiTheme="minorHAnsi" w:cstheme="minorHAnsi"/>
        </w:rPr>
        <w:t>ykonywanie prac załadunkowo – wyładunkowych, transportowych / przenoszenie mebli/</w:t>
      </w:r>
      <w:r w:rsidR="006F68A0">
        <w:rPr>
          <w:rFonts w:asciiTheme="minorHAnsi" w:hAnsiTheme="minorHAnsi" w:cstheme="minorHAnsi"/>
        </w:rPr>
        <w:t>,</w:t>
      </w:r>
    </w:p>
    <w:p w14:paraId="781612C2" w14:textId="09BE0337" w:rsidR="00F40C25" w:rsidRDefault="00F40C25" w:rsidP="00F40C25">
      <w:pPr>
        <w:pStyle w:val="Akapitzlist"/>
        <w:numPr>
          <w:ilvl w:val="0"/>
          <w:numId w:val="38"/>
        </w:numPr>
        <w:rPr>
          <w:rFonts w:asciiTheme="minorHAnsi" w:hAnsiTheme="minorHAnsi" w:cstheme="minorHAnsi"/>
        </w:rPr>
      </w:pPr>
      <w:r w:rsidRPr="006F1F87">
        <w:rPr>
          <w:rFonts w:asciiTheme="minorHAnsi" w:hAnsiTheme="minorHAnsi" w:cstheme="minorHAnsi"/>
        </w:rPr>
        <w:t>dbałość o ład i porządek na stanowisku pracy,</w:t>
      </w:r>
    </w:p>
    <w:p w14:paraId="2417876F" w14:textId="47ABADA9" w:rsidR="006F1F87" w:rsidRDefault="006F1F87" w:rsidP="006F1F87">
      <w:pPr>
        <w:pStyle w:val="Tekstpodstawowy"/>
        <w:numPr>
          <w:ilvl w:val="0"/>
          <w:numId w:val="38"/>
        </w:numPr>
        <w:tabs>
          <w:tab w:val="left" w:pos="4320"/>
        </w:tabs>
        <w:jc w:val="both"/>
        <w:rPr>
          <w:sz w:val="24"/>
        </w:rPr>
      </w:pPr>
      <w:r>
        <w:rPr>
          <w:sz w:val="24"/>
        </w:rPr>
        <w:t>Sprzątanie i utrzymywanie w czystości i porządku terenu należącego do bursy:</w:t>
      </w:r>
    </w:p>
    <w:p w14:paraId="35B379E7" w14:textId="3ED590FF" w:rsidR="006F1F87" w:rsidRDefault="006F1F87" w:rsidP="006F1F87">
      <w:pPr>
        <w:pStyle w:val="Tekstpodstawowy"/>
        <w:tabs>
          <w:tab w:val="left" w:pos="4320"/>
        </w:tabs>
        <w:ind w:left="851" w:hanging="142"/>
        <w:jc w:val="both"/>
        <w:rPr>
          <w:b/>
          <w:bCs/>
          <w:sz w:val="24"/>
        </w:rPr>
      </w:pPr>
      <w:r>
        <w:rPr>
          <w:sz w:val="24"/>
        </w:rPr>
        <w:t xml:space="preserve">  </w:t>
      </w:r>
      <w:r>
        <w:rPr>
          <w:b/>
          <w:bCs/>
          <w:sz w:val="24"/>
        </w:rPr>
        <w:t>w sezonie letnim:</w:t>
      </w:r>
    </w:p>
    <w:p w14:paraId="41585ED2" w14:textId="77777777" w:rsidR="006F1F87" w:rsidRDefault="006F1F87" w:rsidP="006F1F87">
      <w:pPr>
        <w:pStyle w:val="Tekstpodstawowy"/>
        <w:tabs>
          <w:tab w:val="left" w:pos="4320"/>
        </w:tabs>
        <w:ind w:left="851" w:hanging="142"/>
        <w:jc w:val="both"/>
        <w:rPr>
          <w:sz w:val="24"/>
        </w:rPr>
      </w:pPr>
      <w:r>
        <w:rPr>
          <w:sz w:val="24"/>
        </w:rPr>
        <w:t xml:space="preserve">  -  omiatanie terenu wokół budynków</w:t>
      </w:r>
    </w:p>
    <w:p w14:paraId="763A7833" w14:textId="77777777" w:rsidR="006F1F87" w:rsidRDefault="006F1F87" w:rsidP="006F1F87">
      <w:pPr>
        <w:pStyle w:val="Tekstpodstawowy"/>
        <w:tabs>
          <w:tab w:val="left" w:pos="4320"/>
        </w:tabs>
        <w:ind w:left="851" w:hanging="142"/>
        <w:jc w:val="both"/>
        <w:rPr>
          <w:sz w:val="24"/>
        </w:rPr>
      </w:pPr>
      <w:r>
        <w:rPr>
          <w:sz w:val="24"/>
        </w:rPr>
        <w:t xml:space="preserve">  -  pielęgnowanie trawników i gazonów</w:t>
      </w:r>
    </w:p>
    <w:p w14:paraId="3C223B88" w14:textId="77777777" w:rsidR="006F1F87" w:rsidRDefault="006F1F87" w:rsidP="006F1F87">
      <w:pPr>
        <w:pStyle w:val="Tekstpodstawowy"/>
        <w:tabs>
          <w:tab w:val="left" w:pos="4320"/>
        </w:tabs>
        <w:ind w:left="851" w:hanging="142"/>
        <w:jc w:val="both"/>
        <w:rPr>
          <w:sz w:val="24"/>
        </w:rPr>
      </w:pPr>
      <w:r>
        <w:rPr>
          <w:sz w:val="24"/>
        </w:rPr>
        <w:t xml:space="preserve">  -  grabienie liści</w:t>
      </w:r>
    </w:p>
    <w:p w14:paraId="0852A5C1" w14:textId="77777777" w:rsidR="006F1F87" w:rsidRDefault="006F1F87" w:rsidP="006F1F87">
      <w:pPr>
        <w:pStyle w:val="Tekstpodstawowy"/>
        <w:tabs>
          <w:tab w:val="left" w:pos="4320"/>
        </w:tabs>
        <w:ind w:left="851" w:hanging="142"/>
        <w:jc w:val="both"/>
        <w:rPr>
          <w:sz w:val="24"/>
        </w:rPr>
      </w:pPr>
      <w:r>
        <w:rPr>
          <w:sz w:val="24"/>
        </w:rPr>
        <w:t xml:space="preserve">  -  utrzymywanie w czystości wiaty na śmieci</w:t>
      </w:r>
    </w:p>
    <w:p w14:paraId="65AD8C51" w14:textId="2C684D36" w:rsidR="006F1F87" w:rsidRDefault="006F1F87" w:rsidP="006F1F87">
      <w:pPr>
        <w:pStyle w:val="Tekstpodstawowy"/>
        <w:tabs>
          <w:tab w:val="left" w:pos="4320"/>
        </w:tabs>
        <w:ind w:left="851" w:hanging="142"/>
        <w:jc w:val="both"/>
        <w:rPr>
          <w:b/>
          <w:bCs/>
          <w:sz w:val="24"/>
        </w:rPr>
      </w:pPr>
      <w:r>
        <w:rPr>
          <w:sz w:val="24"/>
        </w:rPr>
        <w:t xml:space="preserve"> </w:t>
      </w:r>
      <w:r>
        <w:rPr>
          <w:b/>
          <w:bCs/>
          <w:sz w:val="24"/>
        </w:rPr>
        <w:t>w sezonie zimowym:</w:t>
      </w:r>
    </w:p>
    <w:p w14:paraId="4DECE9E6" w14:textId="77777777" w:rsidR="006F1F87" w:rsidRDefault="006F1F87" w:rsidP="006F1F87">
      <w:pPr>
        <w:pStyle w:val="Tekstpodstawowy"/>
        <w:tabs>
          <w:tab w:val="left" w:pos="4320"/>
        </w:tabs>
        <w:ind w:left="851" w:hanging="142"/>
        <w:jc w:val="both"/>
        <w:rPr>
          <w:sz w:val="24"/>
        </w:rPr>
      </w:pPr>
      <w:r>
        <w:rPr>
          <w:sz w:val="24"/>
        </w:rPr>
        <w:t xml:space="preserve">  -  odśnieżanie terenu</w:t>
      </w:r>
    </w:p>
    <w:p w14:paraId="14D5FAAB" w14:textId="77777777" w:rsidR="006F1F87" w:rsidRDefault="006F1F87" w:rsidP="006F1F87">
      <w:pPr>
        <w:pStyle w:val="Tekstpodstawowy"/>
        <w:tabs>
          <w:tab w:val="left" w:pos="4320"/>
        </w:tabs>
        <w:ind w:left="851" w:hanging="142"/>
        <w:jc w:val="both"/>
        <w:rPr>
          <w:sz w:val="24"/>
        </w:rPr>
      </w:pPr>
      <w:r>
        <w:rPr>
          <w:sz w:val="24"/>
        </w:rPr>
        <w:t xml:space="preserve">  -  posypywanie piaskiem zamarzniętego podłoża</w:t>
      </w:r>
    </w:p>
    <w:p w14:paraId="5E58F30B" w14:textId="77777777" w:rsidR="00586A9A" w:rsidRDefault="006F1F87" w:rsidP="00586A9A">
      <w:pPr>
        <w:pStyle w:val="Tekstpodstawowy"/>
        <w:tabs>
          <w:tab w:val="left" w:pos="4320"/>
        </w:tabs>
        <w:ind w:left="851" w:hanging="142"/>
        <w:jc w:val="both"/>
        <w:rPr>
          <w:sz w:val="24"/>
        </w:rPr>
      </w:pPr>
      <w:r>
        <w:rPr>
          <w:sz w:val="24"/>
        </w:rPr>
        <w:t xml:space="preserve">  -  odkuwanie zalodzonych nawierzchni</w:t>
      </w:r>
    </w:p>
    <w:p w14:paraId="01DA87B4" w14:textId="77777777" w:rsidR="00F40C25" w:rsidRPr="00586A9A" w:rsidRDefault="00F40C25" w:rsidP="00F40C25">
      <w:pPr>
        <w:pStyle w:val="Akapitzlist"/>
        <w:numPr>
          <w:ilvl w:val="0"/>
          <w:numId w:val="38"/>
        </w:numPr>
        <w:rPr>
          <w:rFonts w:asciiTheme="minorHAnsi" w:hAnsiTheme="minorHAnsi" w:cstheme="minorHAnsi"/>
        </w:rPr>
      </w:pPr>
      <w:r w:rsidRPr="00586A9A">
        <w:rPr>
          <w:rFonts w:asciiTheme="minorHAnsi" w:hAnsiTheme="minorHAnsi" w:cstheme="minorHAnsi"/>
        </w:rPr>
        <w:t>dbałość o konserwację i właściwą eksploatację powierzonych narzędzi,</w:t>
      </w:r>
    </w:p>
    <w:p w14:paraId="3794B52B" w14:textId="04A8E813" w:rsidR="00F40C25" w:rsidRDefault="00F40C25" w:rsidP="00F40C25">
      <w:pPr>
        <w:pStyle w:val="Akapitzlist"/>
        <w:numPr>
          <w:ilvl w:val="0"/>
          <w:numId w:val="38"/>
        </w:numPr>
        <w:rPr>
          <w:rFonts w:asciiTheme="minorHAnsi" w:hAnsiTheme="minorHAnsi" w:cstheme="minorHAnsi"/>
        </w:rPr>
      </w:pPr>
      <w:r w:rsidRPr="00586A9A">
        <w:rPr>
          <w:rFonts w:asciiTheme="minorHAnsi" w:hAnsiTheme="minorHAnsi" w:cstheme="minorHAnsi"/>
        </w:rPr>
        <w:t>stosowanie przepisów BHP podczas wykonywanej pracy,</w:t>
      </w:r>
    </w:p>
    <w:p w14:paraId="012A3193" w14:textId="77777777" w:rsidR="00586A9A" w:rsidRPr="00586A9A" w:rsidRDefault="00586A9A" w:rsidP="00586A9A">
      <w:pPr>
        <w:pStyle w:val="Tekstpodstawowy"/>
        <w:numPr>
          <w:ilvl w:val="0"/>
          <w:numId w:val="38"/>
        </w:numPr>
        <w:tabs>
          <w:tab w:val="left" w:pos="4320"/>
        </w:tabs>
        <w:jc w:val="both"/>
        <w:rPr>
          <w:sz w:val="24"/>
        </w:rPr>
      </w:pPr>
      <w:r w:rsidRPr="00586A9A">
        <w:rPr>
          <w:rFonts w:asciiTheme="minorHAnsi" w:hAnsiTheme="minorHAnsi" w:cstheme="minorHAnsi"/>
          <w:sz w:val="24"/>
        </w:rPr>
        <w:t>Niezwłoczne informowanie przełożonego o wszelkich zauważonych usterkach,</w:t>
      </w:r>
    </w:p>
    <w:p w14:paraId="5EDBCB89" w14:textId="32B9943F" w:rsidR="00586A9A" w:rsidRPr="00586A9A" w:rsidRDefault="00586A9A" w:rsidP="00586A9A">
      <w:pPr>
        <w:pStyle w:val="Tekstpodstawowy"/>
        <w:tabs>
          <w:tab w:val="left" w:pos="4320"/>
        </w:tabs>
        <w:ind w:left="851" w:hanging="142"/>
        <w:jc w:val="both"/>
        <w:rPr>
          <w:rFonts w:asciiTheme="minorHAnsi" w:hAnsiTheme="minorHAnsi" w:cstheme="minorHAnsi"/>
          <w:sz w:val="24"/>
        </w:rPr>
      </w:pPr>
      <w:r w:rsidRPr="00586A9A">
        <w:rPr>
          <w:rFonts w:asciiTheme="minorHAnsi" w:hAnsiTheme="minorHAnsi" w:cstheme="minorHAnsi"/>
          <w:sz w:val="24"/>
        </w:rPr>
        <w:t>uszkodzeniach i awariach sprzętu i urządzeń,</w:t>
      </w:r>
    </w:p>
    <w:p w14:paraId="4BE8C052" w14:textId="38FA9F72" w:rsidR="005249CD" w:rsidRPr="00586A9A" w:rsidRDefault="00F8098F" w:rsidP="00B72B9D">
      <w:pPr>
        <w:pStyle w:val="Akapitzlist"/>
        <w:numPr>
          <w:ilvl w:val="0"/>
          <w:numId w:val="38"/>
        </w:numPr>
        <w:rPr>
          <w:rFonts w:asciiTheme="minorHAnsi" w:hAnsiTheme="minorHAnsi" w:cstheme="minorHAnsi"/>
        </w:rPr>
      </w:pPr>
      <w:r w:rsidRPr="00586A9A">
        <w:rPr>
          <w:rFonts w:asciiTheme="minorHAnsi" w:hAnsiTheme="minorHAnsi" w:cstheme="minorHAnsi"/>
        </w:rPr>
        <w:t xml:space="preserve">wykonywanie innych czynności wynikających z potrzeb bursy a zleconych przez kierownika gospodarczego lub dyrektora placówki związanych z zajmowanym stanowiskiem oraz w związku z zastępstwem nieobecnych pracowników obsługi. </w:t>
      </w:r>
    </w:p>
    <w:p w14:paraId="01C3AF7C" w14:textId="77777777" w:rsidR="00B72B9D" w:rsidRPr="00586A9A" w:rsidRDefault="00B72B9D" w:rsidP="00B72B9D">
      <w:pPr>
        <w:pStyle w:val="Akapitzlist"/>
        <w:rPr>
          <w:rFonts w:asciiTheme="minorHAnsi" w:hAnsiTheme="minorHAnsi" w:cstheme="minorHAnsi"/>
        </w:rPr>
      </w:pPr>
    </w:p>
    <w:p w14:paraId="5CED17A6" w14:textId="77777777" w:rsidR="00072D35" w:rsidRPr="00B633BA" w:rsidRDefault="00072D35" w:rsidP="00072D35">
      <w:pPr>
        <w:jc w:val="both"/>
        <w:rPr>
          <w:rFonts w:asciiTheme="minorHAnsi" w:hAnsiTheme="minorHAnsi" w:cstheme="minorHAnsi"/>
          <w:b w:val="0"/>
          <w:bCs w:val="0"/>
          <w:sz w:val="24"/>
          <w:szCs w:val="24"/>
        </w:rPr>
      </w:pPr>
      <w:r w:rsidRPr="00B633BA">
        <w:rPr>
          <w:rFonts w:asciiTheme="minorHAnsi" w:hAnsiTheme="minorHAnsi" w:cstheme="minorHAnsi"/>
          <w:sz w:val="24"/>
          <w:szCs w:val="24"/>
        </w:rPr>
        <w:t xml:space="preserve">Wymagane dokumenty: </w:t>
      </w:r>
    </w:p>
    <w:p w14:paraId="4A2A352A"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curriculum vitae,</w:t>
      </w:r>
    </w:p>
    <w:p w14:paraId="7C162928" w14:textId="1890C035" w:rsidR="005E0EE7" w:rsidRDefault="005E0EE7" w:rsidP="00096FEE">
      <w:pPr>
        <w:pStyle w:val="Bezodstpw"/>
        <w:numPr>
          <w:ilvl w:val="0"/>
          <w:numId w:val="25"/>
        </w:numPr>
        <w:spacing w:line="276" w:lineRule="auto"/>
        <w:ind w:right="-6"/>
        <w:jc w:val="left"/>
        <w:rPr>
          <w:rFonts w:asciiTheme="minorHAnsi" w:hAnsiTheme="minorHAnsi" w:cstheme="minorHAnsi"/>
        </w:rPr>
      </w:pPr>
      <w:r w:rsidRPr="00096FEE">
        <w:rPr>
          <w:rFonts w:asciiTheme="minorHAnsi" w:hAnsiTheme="minorHAnsi" w:cstheme="minorHAnsi"/>
        </w:rPr>
        <w:t>kopie dokumentów potwierdzających posiadanie wymaganego poziomu wykształcenia, doświadczenia zawodowego, ewentualnych dodatkowych uprawnień i kwalifikacji,</w:t>
      </w:r>
    </w:p>
    <w:p w14:paraId="042A615D" w14:textId="4BAC19F2" w:rsidR="008606C6" w:rsidRPr="00096FEE" w:rsidRDefault="008606C6" w:rsidP="00096FEE">
      <w:pPr>
        <w:pStyle w:val="Bezodstpw"/>
        <w:numPr>
          <w:ilvl w:val="0"/>
          <w:numId w:val="25"/>
        </w:numPr>
        <w:spacing w:line="276" w:lineRule="auto"/>
        <w:ind w:right="-6"/>
        <w:jc w:val="left"/>
        <w:rPr>
          <w:rFonts w:asciiTheme="minorHAnsi" w:hAnsiTheme="minorHAnsi" w:cstheme="minorHAnsi"/>
        </w:rPr>
      </w:pPr>
      <w:r>
        <w:rPr>
          <w:rFonts w:asciiTheme="minorHAnsi" w:hAnsiTheme="minorHAnsi" w:cstheme="minorHAnsi"/>
        </w:rPr>
        <w:t>oświadczenie o braku przeciwskazań zdrowotnych do wykonywania pracy na danym stanowisku,</w:t>
      </w:r>
    </w:p>
    <w:p w14:paraId="7935EDD9"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lastRenderedPageBreak/>
        <w:t>kopie dokumentów potwierdzających dotychczasowy przebieg zatrudnienia,</w:t>
      </w:r>
    </w:p>
    <w:p w14:paraId="24F283A9" w14:textId="17C9A49E"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opinia o pracy bądź referencje z poprzednich miejsc pracy (jeżeli kandydat takie posiada)</w:t>
      </w:r>
      <w:r w:rsidR="005F16E3">
        <w:rPr>
          <w:rFonts w:asciiTheme="minorHAnsi" w:hAnsiTheme="minorHAnsi" w:cstheme="minorHAnsi"/>
        </w:rPr>
        <w:t>,</w:t>
      </w:r>
    </w:p>
    <w:p w14:paraId="06B1BE8B"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oświadczenie o posiadaniu obywatelstwa polskiego,</w:t>
      </w:r>
    </w:p>
    <w:p w14:paraId="6BE78D4C"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oświadczenie o posiadaniu obywatelstwa państwa Unii Europejskiej lub innego państwa, którego obywatelom przysługuje prawo do podjęcia zatrudnienia na terytorium Rzeczypospolitej Polskiej* (dotyczy kandydatów nieposiadających obywatelstwa polskiego),</w:t>
      </w:r>
    </w:p>
    <w:p w14:paraId="2D247C4B"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oświadczenie o posiadaniu pełnej zdolności do czynności prawnych i korzystaniu z pełni praw publicznych oraz że nie toczy się wobec kandydata postępowanie karne,</w:t>
      </w:r>
    </w:p>
    <w:p w14:paraId="6BC1216F" w14:textId="5D991F94"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oświadczenie, że kandydat nie był skazany prawomocnym wyrokiem sądu za umyślne przestępstwo ścigane z oskarżenia publicznego lub umyślne przestępstwo skarbowe,</w:t>
      </w:r>
    </w:p>
    <w:p w14:paraId="5570FD8E" w14:textId="77777777" w:rsidR="00096FEE" w:rsidRPr="00B633BA" w:rsidRDefault="00096FEE" w:rsidP="00096FEE">
      <w:pPr>
        <w:pStyle w:val="Akapitzlist"/>
        <w:numPr>
          <w:ilvl w:val="0"/>
          <w:numId w:val="25"/>
        </w:numPr>
        <w:spacing w:after="81" w:line="250" w:lineRule="auto"/>
        <w:ind w:right="21"/>
        <w:jc w:val="both"/>
        <w:rPr>
          <w:rFonts w:asciiTheme="minorHAnsi" w:hAnsiTheme="minorHAnsi" w:cstheme="minorHAnsi"/>
          <w:color w:val="000000"/>
        </w:rPr>
      </w:pPr>
      <w:r w:rsidRPr="00096FEE">
        <w:rPr>
          <w:rFonts w:asciiTheme="minorHAnsi" w:hAnsiTheme="minorHAnsi" w:cstheme="minorHAnsi"/>
          <w:color w:val="000000"/>
        </w:rPr>
        <w:t>Oświadczenie kandydata o wyrażeniu zgody na przetwarzanie danych osobowych</w:t>
      </w:r>
      <w:r w:rsidRPr="00B633BA">
        <w:rPr>
          <w:rFonts w:asciiTheme="minorHAnsi" w:hAnsiTheme="minorHAnsi" w:cstheme="minorHAnsi"/>
          <w:color w:val="000000"/>
        </w:rPr>
        <w:t xml:space="preserve"> do celów rekrutacji w przypadku podania danych osobowych wykraczających poza zakres określony art. 22</w:t>
      </w:r>
      <w:r w:rsidRPr="00B633BA">
        <w:rPr>
          <w:rFonts w:asciiTheme="minorHAnsi" w:hAnsiTheme="minorHAnsi" w:cstheme="minorHAnsi"/>
          <w:color w:val="000000"/>
          <w:vertAlign w:val="superscript"/>
        </w:rPr>
        <w:t xml:space="preserve">1   </w:t>
      </w:r>
      <w:r w:rsidRPr="00B633BA">
        <w:rPr>
          <w:rFonts w:asciiTheme="minorHAnsi" w:hAnsiTheme="minorHAnsi" w:cstheme="minorHAnsi"/>
          <w:color w:val="000000"/>
        </w:rPr>
        <w:t>Kodeksu Pracy (t.j. Dz. U. z 2020 poz.1320).</w:t>
      </w:r>
    </w:p>
    <w:p w14:paraId="3BE0AC2F" w14:textId="77777777" w:rsidR="00AE7C5E" w:rsidRPr="00854390" w:rsidRDefault="00AE7C5E" w:rsidP="00854390">
      <w:pPr>
        <w:jc w:val="both"/>
        <w:rPr>
          <w:rFonts w:asciiTheme="minorHAnsi" w:hAnsiTheme="minorHAnsi" w:cstheme="minorHAnsi"/>
        </w:rPr>
      </w:pPr>
    </w:p>
    <w:p w14:paraId="560A26AE" w14:textId="77777777" w:rsidR="00072D35" w:rsidRPr="00B633BA" w:rsidRDefault="00072D35" w:rsidP="00072D35">
      <w:pPr>
        <w:jc w:val="both"/>
        <w:rPr>
          <w:rFonts w:asciiTheme="minorHAnsi" w:hAnsiTheme="minorHAnsi" w:cstheme="minorHAnsi"/>
          <w:sz w:val="24"/>
          <w:szCs w:val="24"/>
        </w:rPr>
      </w:pPr>
      <w:r w:rsidRPr="00B633BA">
        <w:rPr>
          <w:rFonts w:asciiTheme="minorHAnsi" w:hAnsiTheme="minorHAnsi" w:cstheme="minorHAnsi"/>
          <w:sz w:val="24"/>
          <w:szCs w:val="24"/>
        </w:rPr>
        <w:t xml:space="preserve">Miejsce i termin składania ofert: </w:t>
      </w:r>
    </w:p>
    <w:p w14:paraId="5E7AB2CE" w14:textId="77554A61" w:rsidR="00072D35" w:rsidRPr="00B633BA" w:rsidRDefault="00072D35" w:rsidP="00F47B61">
      <w:pPr>
        <w:ind w:firstLine="709"/>
        <w:jc w:val="both"/>
        <w:rPr>
          <w:rFonts w:asciiTheme="minorHAnsi" w:hAnsiTheme="minorHAnsi" w:cstheme="minorHAnsi"/>
          <w:b w:val="0"/>
          <w:sz w:val="24"/>
          <w:szCs w:val="24"/>
        </w:rPr>
      </w:pPr>
      <w:r w:rsidRPr="00B633BA">
        <w:rPr>
          <w:rFonts w:asciiTheme="minorHAnsi" w:hAnsiTheme="minorHAnsi" w:cstheme="minorHAnsi"/>
          <w:b w:val="0"/>
          <w:sz w:val="24"/>
          <w:szCs w:val="24"/>
        </w:rPr>
        <w:t xml:space="preserve">Wymagane dokumenty należy złożyć w sekretariacie </w:t>
      </w:r>
      <w:r w:rsidR="00464195" w:rsidRPr="00B633BA">
        <w:rPr>
          <w:rFonts w:asciiTheme="minorHAnsi" w:hAnsiTheme="minorHAnsi" w:cstheme="minorHAnsi"/>
          <w:b w:val="0"/>
          <w:sz w:val="24"/>
          <w:szCs w:val="24"/>
        </w:rPr>
        <w:t>Bursy Szkolnej Nr 12</w:t>
      </w:r>
      <w:r w:rsidRPr="00B633BA">
        <w:rPr>
          <w:rFonts w:asciiTheme="minorHAnsi" w:hAnsiTheme="minorHAnsi" w:cstheme="minorHAnsi"/>
          <w:b w:val="0"/>
          <w:sz w:val="24"/>
          <w:szCs w:val="24"/>
        </w:rPr>
        <w:t xml:space="preserve"> w Łodzi, </w:t>
      </w:r>
      <w:r w:rsidR="00F31F1A" w:rsidRPr="00B633BA">
        <w:rPr>
          <w:rFonts w:asciiTheme="minorHAnsi" w:hAnsiTheme="minorHAnsi" w:cstheme="minorHAnsi"/>
          <w:b w:val="0"/>
          <w:sz w:val="24"/>
          <w:szCs w:val="24"/>
        </w:rPr>
        <w:tab/>
      </w:r>
      <w:r w:rsidRPr="00B633BA">
        <w:rPr>
          <w:rFonts w:asciiTheme="minorHAnsi" w:hAnsiTheme="minorHAnsi" w:cstheme="minorHAnsi"/>
          <w:b w:val="0"/>
          <w:sz w:val="24"/>
          <w:szCs w:val="24"/>
        </w:rPr>
        <w:t xml:space="preserve">ul. </w:t>
      </w:r>
      <w:r w:rsidR="00464195" w:rsidRPr="00B633BA">
        <w:rPr>
          <w:rFonts w:asciiTheme="minorHAnsi" w:hAnsiTheme="minorHAnsi" w:cstheme="minorHAnsi"/>
          <w:b w:val="0"/>
          <w:sz w:val="24"/>
          <w:szCs w:val="24"/>
        </w:rPr>
        <w:t>Podgórna 9/11 w godz</w:t>
      </w:r>
      <w:r w:rsidR="00F31F1A" w:rsidRPr="00B633BA">
        <w:rPr>
          <w:rFonts w:asciiTheme="minorHAnsi" w:hAnsiTheme="minorHAnsi" w:cstheme="minorHAnsi"/>
          <w:b w:val="0"/>
          <w:sz w:val="24"/>
          <w:szCs w:val="24"/>
        </w:rPr>
        <w:t>inach</w:t>
      </w:r>
      <w:r w:rsidR="00F31F1A" w:rsidRPr="00F47B61">
        <w:rPr>
          <w:rFonts w:asciiTheme="minorHAnsi" w:hAnsiTheme="minorHAnsi" w:cstheme="minorHAnsi"/>
          <w:bCs w:val="0"/>
          <w:sz w:val="24"/>
          <w:szCs w:val="24"/>
        </w:rPr>
        <w:t>:</w:t>
      </w:r>
      <w:r w:rsidR="00F47B61" w:rsidRPr="00F47B61">
        <w:rPr>
          <w:rFonts w:asciiTheme="minorHAnsi" w:hAnsiTheme="minorHAnsi" w:cstheme="minorHAnsi"/>
          <w:bCs w:val="0"/>
          <w:sz w:val="24"/>
          <w:szCs w:val="24"/>
        </w:rPr>
        <w:t xml:space="preserve"> </w:t>
      </w:r>
      <w:r w:rsidR="00085594" w:rsidRPr="00F47B61">
        <w:rPr>
          <w:rFonts w:asciiTheme="minorHAnsi" w:hAnsiTheme="minorHAnsi" w:cstheme="minorHAnsi"/>
          <w:b w:val="0"/>
          <w:sz w:val="24"/>
          <w:szCs w:val="24"/>
        </w:rPr>
        <w:t>0</w:t>
      </w:r>
      <w:r w:rsidR="00F47B61">
        <w:rPr>
          <w:rFonts w:asciiTheme="minorHAnsi" w:hAnsiTheme="minorHAnsi" w:cstheme="minorHAnsi"/>
          <w:b w:val="0"/>
          <w:sz w:val="24"/>
          <w:szCs w:val="24"/>
        </w:rPr>
        <w:t>9</w:t>
      </w:r>
      <w:r w:rsidR="00464195" w:rsidRPr="00F47B61">
        <w:rPr>
          <w:rFonts w:asciiTheme="minorHAnsi" w:hAnsiTheme="minorHAnsi" w:cstheme="minorHAnsi"/>
          <w:b w:val="0"/>
          <w:sz w:val="24"/>
          <w:szCs w:val="24"/>
        </w:rPr>
        <w:t>:00-</w:t>
      </w:r>
      <w:r w:rsidR="00085594" w:rsidRPr="00F47B61">
        <w:rPr>
          <w:rFonts w:asciiTheme="minorHAnsi" w:hAnsiTheme="minorHAnsi" w:cstheme="minorHAnsi"/>
          <w:b w:val="0"/>
          <w:sz w:val="24"/>
          <w:szCs w:val="24"/>
        </w:rPr>
        <w:t>15</w:t>
      </w:r>
      <w:r w:rsidR="00464195" w:rsidRPr="00F47B61">
        <w:rPr>
          <w:rFonts w:asciiTheme="minorHAnsi" w:hAnsiTheme="minorHAnsi" w:cstheme="minorHAnsi"/>
          <w:b w:val="0"/>
          <w:sz w:val="24"/>
          <w:szCs w:val="24"/>
        </w:rPr>
        <w:t>:</w:t>
      </w:r>
      <w:r w:rsidR="00B72B9D" w:rsidRPr="00F47B61">
        <w:rPr>
          <w:rFonts w:asciiTheme="minorHAnsi" w:hAnsiTheme="minorHAnsi" w:cstheme="minorHAnsi"/>
          <w:b w:val="0"/>
          <w:sz w:val="24"/>
          <w:szCs w:val="24"/>
        </w:rPr>
        <w:t>0</w:t>
      </w:r>
      <w:r w:rsidR="00C54606" w:rsidRPr="00F47B61">
        <w:rPr>
          <w:rFonts w:asciiTheme="minorHAnsi" w:hAnsiTheme="minorHAnsi" w:cstheme="minorHAnsi"/>
          <w:b w:val="0"/>
          <w:sz w:val="24"/>
          <w:szCs w:val="24"/>
        </w:rPr>
        <w:t>0</w:t>
      </w:r>
      <w:r w:rsidR="00464195" w:rsidRPr="00B633BA">
        <w:rPr>
          <w:rFonts w:asciiTheme="minorHAnsi" w:hAnsiTheme="minorHAnsi" w:cstheme="minorHAnsi"/>
          <w:b w:val="0"/>
          <w:sz w:val="24"/>
          <w:szCs w:val="24"/>
        </w:rPr>
        <w:t xml:space="preserve"> </w:t>
      </w:r>
    </w:p>
    <w:p w14:paraId="242A819F" w14:textId="7F9E9056" w:rsidR="00072D35" w:rsidRPr="00B633BA" w:rsidRDefault="00072D35" w:rsidP="00F31F1A">
      <w:pPr>
        <w:ind w:firstLine="709"/>
        <w:rPr>
          <w:rFonts w:asciiTheme="minorHAnsi" w:hAnsiTheme="minorHAnsi" w:cstheme="minorHAnsi"/>
          <w:sz w:val="24"/>
          <w:szCs w:val="24"/>
        </w:rPr>
      </w:pPr>
      <w:r w:rsidRPr="00B633BA">
        <w:rPr>
          <w:rFonts w:asciiTheme="minorHAnsi" w:hAnsiTheme="minorHAnsi" w:cstheme="minorHAnsi"/>
          <w:sz w:val="24"/>
          <w:szCs w:val="24"/>
        </w:rPr>
        <w:t xml:space="preserve">w terminie do </w:t>
      </w:r>
      <w:r w:rsidR="00464195" w:rsidRPr="00B633BA">
        <w:rPr>
          <w:rFonts w:asciiTheme="minorHAnsi" w:hAnsiTheme="minorHAnsi" w:cstheme="minorHAnsi"/>
          <w:sz w:val="24"/>
          <w:szCs w:val="24"/>
        </w:rPr>
        <w:t xml:space="preserve">dnia </w:t>
      </w:r>
      <w:r w:rsidR="00B8065F">
        <w:rPr>
          <w:rFonts w:asciiTheme="minorHAnsi" w:hAnsiTheme="minorHAnsi" w:cstheme="minorHAnsi"/>
          <w:sz w:val="24"/>
          <w:szCs w:val="24"/>
        </w:rPr>
        <w:t>1</w:t>
      </w:r>
      <w:r w:rsidR="00212960">
        <w:rPr>
          <w:rFonts w:asciiTheme="minorHAnsi" w:hAnsiTheme="minorHAnsi" w:cstheme="minorHAnsi"/>
          <w:sz w:val="24"/>
          <w:szCs w:val="24"/>
        </w:rPr>
        <w:t>2</w:t>
      </w:r>
      <w:r w:rsidR="00465607" w:rsidRPr="00B633BA">
        <w:rPr>
          <w:rFonts w:asciiTheme="minorHAnsi" w:hAnsiTheme="minorHAnsi" w:cstheme="minorHAnsi"/>
          <w:sz w:val="24"/>
          <w:szCs w:val="24"/>
        </w:rPr>
        <w:t xml:space="preserve"> </w:t>
      </w:r>
      <w:r w:rsidR="00B72B9D">
        <w:rPr>
          <w:rFonts w:asciiTheme="minorHAnsi" w:hAnsiTheme="minorHAnsi" w:cstheme="minorHAnsi"/>
          <w:sz w:val="24"/>
          <w:szCs w:val="24"/>
        </w:rPr>
        <w:t>sierpnia</w:t>
      </w:r>
      <w:r w:rsidRPr="00B633BA">
        <w:rPr>
          <w:rFonts w:asciiTheme="minorHAnsi" w:hAnsiTheme="minorHAnsi" w:cstheme="minorHAnsi"/>
          <w:sz w:val="24"/>
          <w:szCs w:val="24"/>
        </w:rPr>
        <w:t xml:space="preserve"> </w:t>
      </w:r>
      <w:r w:rsidR="00464195" w:rsidRPr="00B633BA">
        <w:rPr>
          <w:rFonts w:asciiTheme="minorHAnsi" w:hAnsiTheme="minorHAnsi" w:cstheme="minorHAnsi"/>
          <w:sz w:val="24"/>
          <w:szCs w:val="24"/>
        </w:rPr>
        <w:t>2021</w:t>
      </w:r>
      <w:r w:rsidRPr="00B633BA">
        <w:rPr>
          <w:rFonts w:asciiTheme="minorHAnsi" w:hAnsiTheme="minorHAnsi" w:cstheme="minorHAnsi"/>
          <w:sz w:val="24"/>
          <w:szCs w:val="24"/>
        </w:rPr>
        <w:t xml:space="preserve">r. do godz. </w:t>
      </w:r>
      <w:r w:rsidR="00464195" w:rsidRPr="00B633BA">
        <w:rPr>
          <w:rFonts w:asciiTheme="minorHAnsi" w:hAnsiTheme="minorHAnsi" w:cstheme="minorHAnsi"/>
          <w:sz w:val="24"/>
          <w:szCs w:val="24"/>
        </w:rPr>
        <w:t>10</w:t>
      </w:r>
      <w:r w:rsidR="00085594">
        <w:rPr>
          <w:rFonts w:asciiTheme="minorHAnsi" w:hAnsiTheme="minorHAnsi" w:cstheme="minorHAnsi"/>
          <w:sz w:val="24"/>
          <w:szCs w:val="24"/>
        </w:rPr>
        <w:t>:</w:t>
      </w:r>
      <w:r w:rsidRPr="00B633BA">
        <w:rPr>
          <w:rFonts w:asciiTheme="minorHAnsi" w:hAnsiTheme="minorHAnsi" w:cstheme="minorHAnsi"/>
          <w:sz w:val="24"/>
          <w:szCs w:val="24"/>
        </w:rPr>
        <w:t xml:space="preserve">00. </w:t>
      </w:r>
    </w:p>
    <w:p w14:paraId="1F488A17" w14:textId="77777777" w:rsidR="00464195" w:rsidRPr="00B633BA" w:rsidRDefault="00464195" w:rsidP="00072D35">
      <w:pPr>
        <w:jc w:val="center"/>
        <w:rPr>
          <w:rFonts w:asciiTheme="minorHAnsi" w:hAnsiTheme="minorHAnsi" w:cstheme="minorHAnsi"/>
          <w:bCs w:val="0"/>
          <w:sz w:val="24"/>
          <w:szCs w:val="24"/>
        </w:rPr>
      </w:pPr>
    </w:p>
    <w:p w14:paraId="0DBB831C" w14:textId="441C15B4" w:rsidR="00072D35" w:rsidRPr="00B633BA" w:rsidRDefault="00072D35" w:rsidP="00F31F1A">
      <w:pPr>
        <w:ind w:left="708"/>
        <w:jc w:val="both"/>
        <w:rPr>
          <w:rFonts w:asciiTheme="minorHAnsi" w:hAnsiTheme="minorHAnsi" w:cstheme="minorHAnsi"/>
          <w:b w:val="0"/>
          <w:sz w:val="24"/>
          <w:szCs w:val="24"/>
        </w:rPr>
      </w:pPr>
      <w:r w:rsidRPr="00B633BA">
        <w:rPr>
          <w:rFonts w:asciiTheme="minorHAnsi" w:hAnsiTheme="minorHAnsi" w:cstheme="minorHAnsi"/>
          <w:b w:val="0"/>
          <w:bCs w:val="0"/>
          <w:sz w:val="24"/>
          <w:szCs w:val="24"/>
        </w:rPr>
        <w:t>Dokumenty powinny znajdować się w zamkniętej kopercie oznaczonej imieniem</w:t>
      </w:r>
      <w:r w:rsidR="00464195" w:rsidRPr="00B633BA">
        <w:rPr>
          <w:rFonts w:asciiTheme="minorHAnsi" w:hAnsiTheme="minorHAnsi" w:cstheme="minorHAnsi"/>
          <w:b w:val="0"/>
          <w:bCs w:val="0"/>
          <w:sz w:val="24"/>
          <w:szCs w:val="24"/>
        </w:rPr>
        <w:t>,</w:t>
      </w:r>
      <w:r w:rsidRPr="00B633BA">
        <w:rPr>
          <w:rFonts w:asciiTheme="minorHAnsi" w:hAnsiTheme="minorHAnsi" w:cstheme="minorHAnsi"/>
          <w:b w:val="0"/>
          <w:bCs w:val="0"/>
          <w:sz w:val="24"/>
          <w:szCs w:val="24"/>
        </w:rPr>
        <w:t xml:space="preserve"> nazwiskiem kandydata</w:t>
      </w:r>
      <w:r w:rsidR="00464195" w:rsidRPr="00B633BA">
        <w:rPr>
          <w:rFonts w:asciiTheme="minorHAnsi" w:hAnsiTheme="minorHAnsi" w:cstheme="minorHAnsi"/>
          <w:b w:val="0"/>
          <w:bCs w:val="0"/>
          <w:sz w:val="24"/>
          <w:szCs w:val="24"/>
        </w:rPr>
        <w:t xml:space="preserve"> oraz</w:t>
      </w:r>
      <w:r w:rsidRPr="00B633BA">
        <w:rPr>
          <w:rFonts w:asciiTheme="minorHAnsi" w:hAnsiTheme="minorHAnsi" w:cstheme="minorHAnsi"/>
          <w:b w:val="0"/>
          <w:bCs w:val="0"/>
          <w:sz w:val="24"/>
          <w:szCs w:val="24"/>
        </w:rPr>
        <w:t xml:space="preserve"> z dopiskiem: </w:t>
      </w:r>
      <w:r w:rsidRPr="00B633BA">
        <w:rPr>
          <w:rFonts w:asciiTheme="minorHAnsi" w:hAnsiTheme="minorHAnsi" w:cstheme="minorHAnsi"/>
          <w:sz w:val="24"/>
          <w:szCs w:val="24"/>
        </w:rPr>
        <w:t>„Nabór na stanowisko</w:t>
      </w:r>
      <w:r w:rsidR="00EA3F16" w:rsidRPr="00B633BA">
        <w:rPr>
          <w:rFonts w:asciiTheme="minorHAnsi" w:hAnsiTheme="minorHAnsi" w:cstheme="minorHAnsi"/>
          <w:sz w:val="24"/>
          <w:szCs w:val="24"/>
        </w:rPr>
        <w:t xml:space="preserve"> </w:t>
      </w:r>
      <w:r w:rsidR="00465607" w:rsidRPr="00B633BA">
        <w:rPr>
          <w:rFonts w:asciiTheme="minorHAnsi" w:hAnsiTheme="minorHAnsi" w:cstheme="minorHAnsi"/>
          <w:sz w:val="24"/>
          <w:szCs w:val="24"/>
        </w:rPr>
        <w:t xml:space="preserve">– </w:t>
      </w:r>
      <w:r w:rsidR="00B72B9D">
        <w:rPr>
          <w:rFonts w:asciiTheme="minorHAnsi" w:hAnsiTheme="minorHAnsi" w:cstheme="minorHAnsi"/>
          <w:sz w:val="24"/>
          <w:szCs w:val="24"/>
        </w:rPr>
        <w:t>rzemieślnik</w:t>
      </w:r>
    </w:p>
    <w:p w14:paraId="4BAC68DC" w14:textId="77777777" w:rsidR="00F31F1A" w:rsidRPr="00B633BA" w:rsidRDefault="00F31F1A" w:rsidP="00072D35">
      <w:pPr>
        <w:ind w:firstLine="708"/>
        <w:jc w:val="center"/>
        <w:rPr>
          <w:rFonts w:asciiTheme="minorHAnsi" w:hAnsiTheme="minorHAnsi" w:cstheme="minorHAnsi"/>
          <w:sz w:val="24"/>
          <w:szCs w:val="24"/>
        </w:rPr>
      </w:pPr>
    </w:p>
    <w:p w14:paraId="6313C2DB" w14:textId="7C998A18" w:rsidR="00F31F1A" w:rsidRDefault="00072D35" w:rsidP="00A2215F">
      <w:pPr>
        <w:rPr>
          <w:rFonts w:asciiTheme="minorHAnsi" w:hAnsiTheme="minorHAnsi" w:cstheme="minorHAnsi"/>
          <w:sz w:val="24"/>
          <w:szCs w:val="24"/>
        </w:rPr>
      </w:pPr>
      <w:r w:rsidRPr="00B633BA">
        <w:rPr>
          <w:rFonts w:asciiTheme="minorHAnsi" w:hAnsiTheme="minorHAnsi" w:cstheme="minorHAnsi"/>
          <w:sz w:val="24"/>
          <w:szCs w:val="24"/>
        </w:rPr>
        <w:t>Otwarcie kopert odbędzie się</w:t>
      </w:r>
      <w:r w:rsidR="00464195" w:rsidRPr="00B633BA">
        <w:rPr>
          <w:rFonts w:asciiTheme="minorHAnsi" w:hAnsiTheme="minorHAnsi" w:cstheme="minorHAnsi"/>
          <w:sz w:val="24"/>
          <w:szCs w:val="24"/>
        </w:rPr>
        <w:t xml:space="preserve"> w dniu </w:t>
      </w:r>
      <w:r w:rsidR="00ED7D3B">
        <w:rPr>
          <w:rFonts w:asciiTheme="minorHAnsi" w:hAnsiTheme="minorHAnsi" w:cstheme="minorHAnsi"/>
          <w:sz w:val="24"/>
          <w:szCs w:val="24"/>
        </w:rPr>
        <w:t>1</w:t>
      </w:r>
      <w:r w:rsidR="00212960">
        <w:rPr>
          <w:rFonts w:asciiTheme="minorHAnsi" w:hAnsiTheme="minorHAnsi" w:cstheme="minorHAnsi"/>
          <w:sz w:val="24"/>
          <w:szCs w:val="24"/>
        </w:rPr>
        <w:t>6</w:t>
      </w:r>
      <w:r w:rsidR="00465607" w:rsidRPr="00B633BA">
        <w:rPr>
          <w:rFonts w:asciiTheme="minorHAnsi" w:hAnsiTheme="minorHAnsi" w:cstheme="minorHAnsi"/>
          <w:sz w:val="24"/>
          <w:szCs w:val="24"/>
        </w:rPr>
        <w:t xml:space="preserve"> </w:t>
      </w:r>
      <w:r w:rsidR="00B72B9D">
        <w:rPr>
          <w:rFonts w:asciiTheme="minorHAnsi" w:hAnsiTheme="minorHAnsi" w:cstheme="minorHAnsi"/>
          <w:sz w:val="24"/>
          <w:szCs w:val="24"/>
        </w:rPr>
        <w:t>sierpnia</w:t>
      </w:r>
      <w:r w:rsidR="00464195" w:rsidRPr="00B633BA">
        <w:rPr>
          <w:rFonts w:asciiTheme="minorHAnsi" w:hAnsiTheme="minorHAnsi" w:cstheme="minorHAnsi"/>
          <w:sz w:val="24"/>
          <w:szCs w:val="24"/>
        </w:rPr>
        <w:t xml:space="preserve"> </w:t>
      </w:r>
      <w:r w:rsidR="00465607" w:rsidRPr="00B633BA">
        <w:rPr>
          <w:rFonts w:asciiTheme="minorHAnsi" w:hAnsiTheme="minorHAnsi" w:cstheme="minorHAnsi"/>
          <w:sz w:val="24"/>
          <w:szCs w:val="24"/>
        </w:rPr>
        <w:t xml:space="preserve"> </w:t>
      </w:r>
      <w:r w:rsidR="00464195" w:rsidRPr="00B633BA">
        <w:rPr>
          <w:rFonts w:asciiTheme="minorHAnsi" w:hAnsiTheme="minorHAnsi" w:cstheme="minorHAnsi"/>
          <w:sz w:val="24"/>
          <w:szCs w:val="24"/>
        </w:rPr>
        <w:t>2021r.o godz. 10:00.</w:t>
      </w:r>
    </w:p>
    <w:p w14:paraId="26535CB5" w14:textId="77777777" w:rsidR="00A2215F" w:rsidRPr="00B633BA" w:rsidRDefault="00A2215F" w:rsidP="00A2215F">
      <w:pPr>
        <w:rPr>
          <w:rFonts w:asciiTheme="minorHAnsi" w:hAnsiTheme="minorHAnsi" w:cstheme="minorHAnsi"/>
          <w:sz w:val="24"/>
          <w:szCs w:val="24"/>
        </w:rPr>
      </w:pPr>
    </w:p>
    <w:p w14:paraId="01DBD5FF" w14:textId="77777777" w:rsidR="00F31F1A" w:rsidRPr="00B633BA" w:rsidRDefault="00F31F1A" w:rsidP="00F31F1A">
      <w:pPr>
        <w:spacing w:after="84" w:line="249" w:lineRule="auto"/>
        <w:ind w:right="21"/>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Cs w:val="0"/>
          <w:color w:val="000000"/>
          <w:sz w:val="24"/>
          <w:szCs w:val="22"/>
        </w:rPr>
        <w:t xml:space="preserve">Inne informacje: </w:t>
      </w:r>
    </w:p>
    <w:p w14:paraId="69AD5A9F" w14:textId="5B93B76B"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Kandydaci zakwalifikowani zostaną powiadomieni o terminie rozmowy kwalifikacyjnej</w:t>
      </w:r>
      <w:r w:rsidR="00EA3F16" w:rsidRPr="00B633BA">
        <w:rPr>
          <w:rFonts w:asciiTheme="minorHAnsi" w:eastAsia="Calibri" w:hAnsiTheme="minorHAnsi" w:cstheme="minorHAnsi"/>
          <w:b w:val="0"/>
          <w:bCs w:val="0"/>
          <w:color w:val="000000"/>
          <w:sz w:val="24"/>
          <w:szCs w:val="22"/>
        </w:rPr>
        <w:t xml:space="preserve">, </w:t>
      </w:r>
      <w:r w:rsidR="00EA3F16" w:rsidRPr="00B72B9D">
        <w:rPr>
          <w:rFonts w:asciiTheme="minorHAnsi" w:eastAsia="Calibri" w:hAnsiTheme="minorHAnsi" w:cstheme="minorHAnsi"/>
          <w:color w:val="000000"/>
          <w:sz w:val="24"/>
          <w:szCs w:val="22"/>
        </w:rPr>
        <w:t>podanie numeru telefonu może ułatwić kontakt.</w:t>
      </w:r>
    </w:p>
    <w:p w14:paraId="3A7A6E71" w14:textId="02B617A6"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Oferty otrzymane po</w:t>
      </w:r>
      <w:r w:rsidR="00C233E3" w:rsidRPr="00B633BA">
        <w:rPr>
          <w:rFonts w:asciiTheme="minorHAnsi" w:eastAsia="Calibri" w:hAnsiTheme="minorHAnsi" w:cstheme="minorHAnsi"/>
          <w:b w:val="0"/>
          <w:bCs w:val="0"/>
          <w:color w:val="000000"/>
          <w:sz w:val="24"/>
          <w:szCs w:val="22"/>
        </w:rPr>
        <w:t xml:space="preserve"> </w:t>
      </w:r>
      <w:r w:rsidRPr="00B633BA">
        <w:rPr>
          <w:rFonts w:asciiTheme="minorHAnsi" w:eastAsia="Calibri" w:hAnsiTheme="minorHAnsi" w:cstheme="minorHAnsi"/>
          <w:b w:val="0"/>
          <w:bCs w:val="0"/>
          <w:color w:val="000000"/>
          <w:sz w:val="24"/>
          <w:szCs w:val="22"/>
        </w:rPr>
        <w:t>terminie</w:t>
      </w:r>
      <w:r w:rsidR="00C233E3" w:rsidRPr="00B633BA">
        <w:rPr>
          <w:rFonts w:asciiTheme="minorHAnsi" w:eastAsia="Calibri" w:hAnsiTheme="minorHAnsi" w:cstheme="minorHAnsi"/>
          <w:b w:val="0"/>
          <w:bCs w:val="0"/>
          <w:color w:val="000000"/>
          <w:sz w:val="24"/>
          <w:szCs w:val="22"/>
        </w:rPr>
        <w:t xml:space="preserve"> i</w:t>
      </w:r>
      <w:r w:rsidRPr="00B633BA">
        <w:rPr>
          <w:rFonts w:asciiTheme="minorHAnsi" w:eastAsia="Calibri" w:hAnsiTheme="minorHAnsi" w:cstheme="minorHAnsi"/>
          <w:b w:val="0"/>
          <w:bCs w:val="0"/>
          <w:color w:val="000000"/>
          <w:sz w:val="24"/>
          <w:szCs w:val="22"/>
        </w:rPr>
        <w:t xml:space="preserve"> nie spełniające wymagań formalnych nie będą rozpatrywane.</w:t>
      </w:r>
    </w:p>
    <w:p w14:paraId="05EBA604" w14:textId="77777777"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Oferty odrzucone zostaną zniszczone komisyjnie.</w:t>
      </w:r>
    </w:p>
    <w:p w14:paraId="3C4CAD70" w14:textId="74A420CF"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Bursa zastrzega sobie prawo odpowiedzi na wybrane oferty.</w:t>
      </w:r>
    </w:p>
    <w:p w14:paraId="6BDF3680" w14:textId="77777777" w:rsidR="00871E9B" w:rsidRPr="00B633BA" w:rsidRDefault="00871E9B" w:rsidP="00F31F1A">
      <w:pPr>
        <w:spacing w:after="10" w:line="249" w:lineRule="auto"/>
        <w:ind w:right="21"/>
        <w:jc w:val="both"/>
        <w:rPr>
          <w:rFonts w:asciiTheme="minorHAnsi" w:eastAsia="Calibri" w:hAnsiTheme="minorHAnsi" w:cstheme="minorHAnsi"/>
          <w:bCs w:val="0"/>
          <w:color w:val="000000"/>
          <w:sz w:val="24"/>
          <w:szCs w:val="22"/>
        </w:rPr>
      </w:pPr>
    </w:p>
    <w:p w14:paraId="087CB93C" w14:textId="4EB5F0BE" w:rsidR="00F31F1A" w:rsidRPr="00B633BA" w:rsidRDefault="00F31F1A" w:rsidP="00F31F1A">
      <w:pPr>
        <w:spacing w:after="200" w:line="276" w:lineRule="auto"/>
        <w:rPr>
          <w:rFonts w:asciiTheme="minorHAnsi" w:eastAsia="Calibri" w:hAnsiTheme="minorHAnsi" w:cstheme="minorHAnsi"/>
          <w:bCs w:val="0"/>
          <w:sz w:val="24"/>
          <w:szCs w:val="24"/>
          <w:lang w:eastAsia="en-US"/>
        </w:rPr>
      </w:pPr>
      <w:r w:rsidRPr="00B633BA">
        <w:rPr>
          <w:rFonts w:asciiTheme="minorHAnsi" w:eastAsia="Calibri" w:hAnsiTheme="minorHAnsi" w:cstheme="minorHAnsi"/>
          <w:bCs w:val="0"/>
          <w:sz w:val="24"/>
          <w:szCs w:val="24"/>
          <w:lang w:eastAsia="en-US"/>
        </w:rPr>
        <w:t>Klauzula informacyjna dla  kandydatów na pracowników bursy</w:t>
      </w:r>
      <w:r w:rsidR="00492FAC" w:rsidRPr="00B633BA">
        <w:rPr>
          <w:rFonts w:asciiTheme="minorHAnsi" w:eastAsia="Calibri" w:hAnsiTheme="minorHAnsi" w:cstheme="minorHAnsi"/>
          <w:bCs w:val="0"/>
          <w:sz w:val="24"/>
          <w:szCs w:val="24"/>
          <w:lang w:eastAsia="en-US"/>
        </w:rPr>
        <w:t>:</w:t>
      </w:r>
    </w:p>
    <w:p w14:paraId="727B9536" w14:textId="77777777" w:rsidR="00B92472" w:rsidRPr="00B633BA" w:rsidRDefault="00B92472" w:rsidP="00B92472">
      <w:pPr>
        <w:jc w:val="center"/>
        <w:rPr>
          <w:rFonts w:asciiTheme="minorHAnsi" w:hAnsiTheme="minorHAnsi" w:cstheme="minorHAnsi"/>
          <w:b w:val="0"/>
          <w:bCs w:val="0"/>
          <w:sz w:val="24"/>
          <w:szCs w:val="24"/>
        </w:rPr>
      </w:pPr>
      <w:r w:rsidRPr="00B633BA">
        <w:rPr>
          <w:rFonts w:asciiTheme="minorHAnsi" w:hAnsiTheme="minorHAnsi" w:cstheme="minorHAnsi"/>
          <w:color w:val="000000"/>
          <w:sz w:val="24"/>
          <w:szCs w:val="24"/>
        </w:rPr>
        <w:t>Klauzula informacyjna</w:t>
      </w:r>
    </w:p>
    <w:p w14:paraId="0A182FAF" w14:textId="77777777" w:rsidR="00B92472" w:rsidRPr="00B633BA" w:rsidRDefault="00B92472" w:rsidP="005D0F1D">
      <w:pPr>
        <w:spacing w:after="120"/>
        <w:jc w:val="both"/>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Wypełniając obowiązek prawny uregulowany przepisami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iż: </w:t>
      </w:r>
    </w:p>
    <w:p w14:paraId="5CE9F1D0" w14:textId="77777777" w:rsidR="00B92472" w:rsidRPr="00B633BA" w:rsidRDefault="00B92472" w:rsidP="00B92472">
      <w:pPr>
        <w:suppressAutoHyphens/>
        <w:autoSpaceDN w:val="0"/>
        <w:spacing w:after="160"/>
        <w:jc w:val="both"/>
        <w:rPr>
          <w:rFonts w:asciiTheme="minorHAnsi" w:hAnsiTheme="minorHAnsi" w:cstheme="minorHAnsi"/>
          <w:b w:val="0"/>
          <w:bCs w:val="0"/>
          <w:color w:val="000000"/>
          <w:kern w:val="3"/>
          <w:sz w:val="24"/>
          <w:szCs w:val="22"/>
        </w:rPr>
      </w:pPr>
      <w:r w:rsidRPr="00B633BA">
        <w:rPr>
          <w:rFonts w:asciiTheme="minorHAnsi" w:eastAsia="Calibri" w:hAnsiTheme="minorHAnsi" w:cstheme="minorHAnsi"/>
          <w:kern w:val="3"/>
          <w:sz w:val="24"/>
          <w:szCs w:val="24"/>
          <w:lang w:eastAsia="en-US"/>
        </w:rPr>
        <w:t>Administratorem podanych danych osobowych jest:</w:t>
      </w:r>
      <w:r w:rsidRPr="00B633BA">
        <w:rPr>
          <w:rFonts w:asciiTheme="minorHAnsi" w:eastAsia="Calibri" w:hAnsiTheme="minorHAnsi" w:cstheme="minorHAnsi"/>
          <w:b w:val="0"/>
          <w:bCs w:val="0"/>
          <w:kern w:val="3"/>
          <w:sz w:val="24"/>
          <w:szCs w:val="24"/>
          <w:lang w:eastAsia="en-US"/>
        </w:rPr>
        <w:t xml:space="preserve"> </w:t>
      </w:r>
      <w:r w:rsidRPr="00B633BA">
        <w:rPr>
          <w:rFonts w:asciiTheme="minorHAnsi" w:eastAsia="Calibri" w:hAnsiTheme="minorHAnsi" w:cstheme="minorHAnsi"/>
          <w:b w:val="0"/>
          <w:kern w:val="3"/>
          <w:sz w:val="24"/>
          <w:szCs w:val="24"/>
          <w:lang w:eastAsia="en-US"/>
        </w:rPr>
        <w:t xml:space="preserve">Bursa Szkolna nr 12 w Łodzi; 93-278 Łódź ul. Podgórna 9/11 tel. 42 643 29 30 </w:t>
      </w:r>
      <w:r w:rsidRPr="00B633BA">
        <w:rPr>
          <w:rFonts w:asciiTheme="minorHAnsi" w:hAnsiTheme="minorHAnsi" w:cstheme="minorHAnsi"/>
          <w:b w:val="0"/>
          <w:bCs w:val="0"/>
          <w:color w:val="000000"/>
          <w:kern w:val="3"/>
          <w:sz w:val="24"/>
          <w:szCs w:val="22"/>
        </w:rPr>
        <w:t xml:space="preserve">; e-mail: kontakt@bs12.elodz.edu.pl. </w:t>
      </w:r>
    </w:p>
    <w:p w14:paraId="15EE9CF8" w14:textId="742BE89C"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kern w:val="3"/>
          <w:sz w:val="24"/>
          <w:szCs w:val="24"/>
          <w:lang w:eastAsia="en-US"/>
        </w:rPr>
        <w:t>Inspektor ochrony danych:</w:t>
      </w:r>
      <w:r w:rsidRPr="00B633BA">
        <w:rPr>
          <w:rFonts w:asciiTheme="minorHAnsi" w:eastAsia="Calibri" w:hAnsiTheme="minorHAnsi" w:cstheme="minorHAnsi"/>
          <w:b w:val="0"/>
          <w:bCs w:val="0"/>
          <w:kern w:val="3"/>
          <w:sz w:val="24"/>
          <w:szCs w:val="24"/>
          <w:lang w:eastAsia="en-US"/>
        </w:rPr>
        <w:t xml:space="preserve"> </w:t>
      </w:r>
      <w:r w:rsidR="00B9755D" w:rsidRPr="00B633BA">
        <w:rPr>
          <w:rFonts w:asciiTheme="minorHAnsi" w:eastAsia="Calibri" w:hAnsiTheme="minorHAnsi" w:cstheme="minorHAnsi"/>
          <w:b w:val="0"/>
          <w:bCs w:val="0"/>
          <w:kern w:val="3"/>
          <w:sz w:val="24"/>
          <w:szCs w:val="24"/>
          <w:lang w:eastAsia="en-US"/>
        </w:rPr>
        <w:t>Jacek</w:t>
      </w:r>
      <w:r w:rsidRPr="00B633BA">
        <w:rPr>
          <w:rFonts w:asciiTheme="minorHAnsi" w:eastAsia="Calibri" w:hAnsiTheme="minorHAnsi" w:cstheme="minorHAnsi"/>
          <w:b w:val="0"/>
          <w:bCs w:val="0"/>
          <w:kern w:val="3"/>
          <w:sz w:val="24"/>
          <w:szCs w:val="24"/>
          <w:lang w:eastAsia="en-US"/>
        </w:rPr>
        <w:t xml:space="preserve"> </w:t>
      </w:r>
      <w:r w:rsidR="00B9755D" w:rsidRPr="00B633BA">
        <w:rPr>
          <w:rFonts w:asciiTheme="minorHAnsi" w:eastAsia="Calibri" w:hAnsiTheme="minorHAnsi" w:cstheme="minorHAnsi"/>
          <w:b w:val="0"/>
          <w:bCs w:val="0"/>
          <w:kern w:val="3"/>
          <w:sz w:val="24"/>
          <w:szCs w:val="24"/>
          <w:lang w:eastAsia="en-US"/>
        </w:rPr>
        <w:t>Metrycki</w:t>
      </w:r>
      <w:r w:rsidRPr="00B633BA">
        <w:rPr>
          <w:rFonts w:asciiTheme="minorHAnsi" w:eastAsia="Calibri" w:hAnsiTheme="minorHAnsi" w:cstheme="minorHAnsi"/>
          <w:b w:val="0"/>
          <w:bCs w:val="0"/>
          <w:kern w:val="3"/>
          <w:sz w:val="24"/>
          <w:szCs w:val="24"/>
          <w:lang w:eastAsia="en-US"/>
        </w:rPr>
        <w:t>;  e-mail: bs12@inspektor-rodo.com.pl</w:t>
      </w:r>
    </w:p>
    <w:p w14:paraId="7E0898DA"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kern w:val="3"/>
          <w:sz w:val="24"/>
          <w:szCs w:val="24"/>
          <w:lang w:eastAsia="en-US"/>
        </w:rPr>
        <w:lastRenderedPageBreak/>
        <w:t xml:space="preserve">Celem przetwarzania danych jest: </w:t>
      </w:r>
      <w:r w:rsidRPr="00B633BA">
        <w:rPr>
          <w:rFonts w:asciiTheme="minorHAnsi" w:eastAsia="Calibri" w:hAnsiTheme="minorHAnsi" w:cstheme="minorHAnsi"/>
          <w:b w:val="0"/>
          <w:bCs w:val="0"/>
          <w:kern w:val="3"/>
          <w:sz w:val="24"/>
          <w:szCs w:val="24"/>
          <w:lang w:eastAsia="en-US"/>
        </w:rPr>
        <w:t>rekrutacja oraz zatrudnienie pracownika na podstawie umowy o pracę.</w:t>
      </w:r>
    </w:p>
    <w:p w14:paraId="2ADCDD54" w14:textId="77777777" w:rsidR="00B92472" w:rsidRPr="00B633BA" w:rsidRDefault="00B92472" w:rsidP="00B92472">
      <w:pPr>
        <w:jc w:val="both"/>
        <w:textAlignment w:val="baseline"/>
        <w:rPr>
          <w:rFonts w:asciiTheme="minorHAnsi" w:hAnsiTheme="minorHAnsi" w:cstheme="minorHAnsi"/>
          <w:b w:val="0"/>
          <w:bCs w:val="0"/>
          <w:color w:val="000000"/>
          <w:sz w:val="24"/>
          <w:szCs w:val="24"/>
        </w:rPr>
      </w:pPr>
      <w:r w:rsidRPr="00B633BA">
        <w:rPr>
          <w:rFonts w:asciiTheme="minorHAnsi" w:eastAsia="Calibri" w:hAnsiTheme="minorHAnsi" w:cstheme="minorHAnsi"/>
          <w:sz w:val="24"/>
          <w:szCs w:val="24"/>
          <w:lang w:eastAsia="en-US"/>
        </w:rPr>
        <w:t>Podstawa prawna przetwarzania:</w:t>
      </w:r>
      <w:r w:rsidRPr="00B633BA">
        <w:rPr>
          <w:rFonts w:asciiTheme="minorHAnsi" w:hAnsiTheme="minorHAnsi" w:cstheme="minorHAnsi"/>
          <w:b w:val="0"/>
          <w:bCs w:val="0"/>
          <w:color w:val="000000"/>
          <w:sz w:val="24"/>
          <w:szCs w:val="24"/>
        </w:rPr>
        <w:t xml:space="preserve"> Ogólną podstawę do przetwarzania danych osobowych stanowi art. 6 ust. 1 lit. a i b  rozporządzenia o ochronie danych osobowych. Szczegółowe cele przetwarzania danych zostały wskazane w następujących przepisach:</w:t>
      </w:r>
    </w:p>
    <w:p w14:paraId="7623BC59" w14:textId="44C05274" w:rsidR="00B92472" w:rsidRPr="00B633BA" w:rsidRDefault="00B92472" w:rsidP="00B92472">
      <w:pPr>
        <w:numPr>
          <w:ilvl w:val="0"/>
          <w:numId w:val="32"/>
        </w:numPr>
        <w:tabs>
          <w:tab w:val="left" w:pos="720"/>
        </w:tabs>
        <w:spacing w:after="160" w:line="259" w:lineRule="auto"/>
        <w:ind w:left="927"/>
        <w:jc w:val="both"/>
        <w:textAlignment w:val="baseline"/>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ustawie z dnia 7 września 1991 r. o systemie oświaty (Dz. U. z </w:t>
      </w:r>
      <w:r w:rsidR="00CE40FB" w:rsidRPr="00B633BA">
        <w:rPr>
          <w:rFonts w:asciiTheme="minorHAnsi" w:hAnsiTheme="minorHAnsi" w:cstheme="minorHAnsi"/>
          <w:b w:val="0"/>
          <w:bCs w:val="0"/>
          <w:color w:val="000000"/>
          <w:sz w:val="24"/>
          <w:szCs w:val="24"/>
        </w:rPr>
        <w:t>2020</w:t>
      </w:r>
      <w:r w:rsidRPr="00B633BA">
        <w:rPr>
          <w:rFonts w:asciiTheme="minorHAnsi" w:hAnsiTheme="minorHAnsi" w:cstheme="minorHAnsi"/>
          <w:b w:val="0"/>
          <w:bCs w:val="0"/>
          <w:color w:val="000000"/>
          <w:sz w:val="24"/>
          <w:szCs w:val="24"/>
        </w:rPr>
        <w:t xml:space="preserve"> r., poz. </w:t>
      </w:r>
      <w:r w:rsidR="00CE40FB" w:rsidRPr="00B633BA">
        <w:rPr>
          <w:rFonts w:asciiTheme="minorHAnsi" w:hAnsiTheme="minorHAnsi" w:cstheme="minorHAnsi"/>
          <w:b w:val="0"/>
          <w:bCs w:val="0"/>
          <w:color w:val="000000"/>
          <w:sz w:val="24"/>
          <w:szCs w:val="24"/>
        </w:rPr>
        <w:t>1327</w:t>
      </w:r>
      <w:r w:rsidRPr="00B633BA">
        <w:rPr>
          <w:rFonts w:asciiTheme="minorHAnsi" w:hAnsiTheme="minorHAnsi" w:cstheme="minorHAnsi"/>
          <w:b w:val="0"/>
          <w:bCs w:val="0"/>
          <w:color w:val="000000"/>
          <w:sz w:val="24"/>
          <w:szCs w:val="24"/>
        </w:rPr>
        <w:t>);</w:t>
      </w:r>
    </w:p>
    <w:p w14:paraId="53FDA48E" w14:textId="77777777" w:rsidR="00B92472" w:rsidRPr="00B633BA" w:rsidRDefault="00B92472" w:rsidP="00B92472">
      <w:pPr>
        <w:numPr>
          <w:ilvl w:val="0"/>
          <w:numId w:val="32"/>
        </w:numPr>
        <w:tabs>
          <w:tab w:val="left" w:pos="720"/>
        </w:tabs>
        <w:spacing w:after="160" w:line="259" w:lineRule="auto"/>
        <w:ind w:left="927"/>
        <w:jc w:val="both"/>
        <w:textAlignment w:val="baseline"/>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ustawie z dnia 14 grudnia 2016 r. Przepisy wprowadzające ustawę – Prawo oświatowe (Dz. U. z 2017 r., poz. 60);</w:t>
      </w:r>
    </w:p>
    <w:p w14:paraId="449ED019" w14:textId="6C4F979F" w:rsidR="00B92472" w:rsidRPr="00B633BA" w:rsidRDefault="00B92472" w:rsidP="00B92472">
      <w:pPr>
        <w:numPr>
          <w:ilvl w:val="0"/>
          <w:numId w:val="32"/>
        </w:numPr>
        <w:tabs>
          <w:tab w:val="left" w:pos="720"/>
        </w:tabs>
        <w:spacing w:after="160" w:line="259" w:lineRule="auto"/>
        <w:ind w:left="927"/>
        <w:jc w:val="both"/>
        <w:textAlignment w:val="baseline"/>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ustawie z dnia 14 grudnia 2016 r. Prawo oświatowe (Dz. U. z 2020 r., poz. 910).</w:t>
      </w:r>
    </w:p>
    <w:p w14:paraId="1BA23A3B" w14:textId="7AB3C7B6" w:rsidR="00B92472" w:rsidRPr="00B633BA" w:rsidRDefault="00B92472" w:rsidP="00B92472">
      <w:pPr>
        <w:suppressAutoHyphens/>
        <w:autoSpaceDN w:val="0"/>
        <w:jc w:val="both"/>
        <w:rPr>
          <w:rFonts w:asciiTheme="minorHAnsi" w:hAnsiTheme="minorHAnsi" w:cstheme="minorHAnsi"/>
          <w:b w:val="0"/>
          <w:kern w:val="36"/>
          <w:sz w:val="24"/>
          <w:szCs w:val="24"/>
        </w:rPr>
      </w:pPr>
      <w:r w:rsidRPr="00B633BA">
        <w:rPr>
          <w:rFonts w:asciiTheme="minorHAnsi" w:eastAsia="Calibri" w:hAnsiTheme="minorHAnsi" w:cstheme="minorHAnsi"/>
          <w:b w:val="0"/>
          <w:bCs w:val="0"/>
          <w:kern w:val="3"/>
          <w:sz w:val="24"/>
          <w:szCs w:val="24"/>
          <w:lang w:eastAsia="en-US"/>
        </w:rPr>
        <w:t>W przypadku rekrutacji podanie danych jest dobrowolne, natomiast realizacja zatrudnienia to przetwarzanie danych na podstawie przepisu prawa:</w:t>
      </w:r>
      <w:r w:rsidRPr="00B633BA">
        <w:rPr>
          <w:rFonts w:asciiTheme="minorHAnsi" w:hAnsiTheme="minorHAnsi" w:cstheme="minorHAnsi"/>
          <w:b w:val="0"/>
          <w:bCs w:val="0"/>
          <w:color w:val="000000"/>
          <w:kern w:val="3"/>
          <w:sz w:val="24"/>
          <w:szCs w:val="24"/>
        </w:rPr>
        <w:t xml:space="preserve"> </w:t>
      </w:r>
      <w:r w:rsidRPr="00B633BA">
        <w:rPr>
          <w:rFonts w:asciiTheme="minorHAnsi" w:eastAsia="Calibri" w:hAnsiTheme="minorHAnsi" w:cstheme="minorHAnsi"/>
          <w:b w:val="0"/>
          <w:bCs w:val="0"/>
          <w:kern w:val="3"/>
          <w:sz w:val="24"/>
          <w:szCs w:val="24"/>
          <w:lang w:eastAsia="en-US"/>
        </w:rPr>
        <w:t>Ustawa z  dnia 26 czerwca 1974r. Kodeks pracy (Dz.U. z 2020 r. poz. 1320)</w:t>
      </w:r>
    </w:p>
    <w:p w14:paraId="39A0B988" w14:textId="77777777" w:rsidR="00B92472" w:rsidRPr="00B633BA" w:rsidRDefault="00B92472" w:rsidP="00B92472">
      <w:pPr>
        <w:suppressAutoHyphens/>
        <w:autoSpaceDN w:val="0"/>
        <w:jc w:val="both"/>
        <w:rPr>
          <w:rFonts w:asciiTheme="minorHAnsi" w:eastAsia="Calibri" w:hAnsiTheme="minorHAnsi" w:cstheme="minorHAnsi"/>
          <w:b w:val="0"/>
          <w:bCs w:val="0"/>
          <w:kern w:val="3"/>
          <w:sz w:val="24"/>
          <w:szCs w:val="24"/>
          <w:lang w:eastAsia="en-US"/>
        </w:rPr>
      </w:pPr>
    </w:p>
    <w:p w14:paraId="65FA76E9"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kern w:val="3"/>
          <w:sz w:val="24"/>
          <w:szCs w:val="24"/>
          <w:lang w:eastAsia="en-US"/>
        </w:rPr>
        <w:t xml:space="preserve">Zebrane dane będą przechowywane: </w:t>
      </w:r>
      <w:r w:rsidRPr="00B633BA">
        <w:rPr>
          <w:rFonts w:asciiTheme="minorHAnsi" w:eastAsia="Calibri" w:hAnsiTheme="minorHAnsi" w:cstheme="minorHAnsi"/>
          <w:b w:val="0"/>
          <w:kern w:val="3"/>
          <w:sz w:val="24"/>
          <w:szCs w:val="24"/>
          <w:lang w:eastAsia="en-US"/>
        </w:rPr>
        <w:t>Dane będą przechowywane</w:t>
      </w:r>
      <w:r w:rsidRPr="00B633BA">
        <w:rPr>
          <w:rFonts w:asciiTheme="minorHAnsi" w:eastAsia="Calibri" w:hAnsiTheme="minorHAnsi" w:cstheme="minorHAnsi"/>
          <w:kern w:val="3"/>
          <w:sz w:val="24"/>
          <w:szCs w:val="24"/>
          <w:lang w:eastAsia="en-US"/>
        </w:rPr>
        <w:t xml:space="preserve"> </w:t>
      </w:r>
      <w:r w:rsidRPr="00B633BA">
        <w:rPr>
          <w:rFonts w:asciiTheme="minorHAnsi" w:hAnsiTheme="minorHAnsi" w:cstheme="minorHAnsi"/>
          <w:b w:val="0"/>
          <w:bCs w:val="0"/>
          <w:color w:val="000000"/>
          <w:kern w:val="3"/>
          <w:sz w:val="24"/>
          <w:szCs w:val="24"/>
        </w:rPr>
        <w:t xml:space="preserve">przez okres niezbędny do realizacji wskazanych powyżej celów przetwarzania, w tym również obowiązku archiwizacyjnego wynikającego z przepisów ustawy z dnia 14 lipca 1983 r. o narodowym zasobie archiwalnym i archiwach (Dz. U. z 2018 r., poz. 217 ze zm.) </w:t>
      </w:r>
    </w:p>
    <w:p w14:paraId="54B0C70C" w14:textId="77777777" w:rsidR="00B92472" w:rsidRPr="00B633BA" w:rsidRDefault="00B92472" w:rsidP="00B92472">
      <w:pPr>
        <w:jc w:val="both"/>
        <w:textAlignment w:val="baseline"/>
        <w:rPr>
          <w:rFonts w:asciiTheme="minorHAnsi" w:hAnsiTheme="minorHAnsi" w:cstheme="minorHAnsi"/>
          <w:b w:val="0"/>
          <w:bCs w:val="0"/>
          <w:color w:val="000000"/>
          <w:sz w:val="24"/>
          <w:szCs w:val="24"/>
        </w:rPr>
      </w:pPr>
      <w:r w:rsidRPr="00B633BA">
        <w:rPr>
          <w:rFonts w:asciiTheme="minorHAnsi" w:eastAsia="Calibri" w:hAnsiTheme="minorHAnsi" w:cstheme="minorHAnsi"/>
          <w:sz w:val="24"/>
          <w:szCs w:val="24"/>
          <w:lang w:eastAsia="en-US"/>
        </w:rPr>
        <w:t>Zebrane dane mogą być przekazywane:</w:t>
      </w:r>
      <w:r w:rsidRPr="00B633BA">
        <w:rPr>
          <w:rFonts w:asciiTheme="minorHAnsi" w:eastAsia="Calibri" w:hAnsiTheme="minorHAnsi" w:cstheme="minorHAnsi"/>
          <w:b w:val="0"/>
          <w:bCs w:val="0"/>
          <w:sz w:val="24"/>
          <w:szCs w:val="24"/>
          <w:lang w:eastAsia="en-US"/>
        </w:rPr>
        <w:t xml:space="preserve"> </w:t>
      </w:r>
      <w:r w:rsidRPr="00B633BA">
        <w:rPr>
          <w:rFonts w:asciiTheme="minorHAnsi" w:hAnsiTheme="minorHAnsi" w:cstheme="minorHAnsi"/>
          <w:b w:val="0"/>
          <w:bCs w:val="0"/>
          <w:color w:val="000000"/>
          <w:sz w:val="24"/>
          <w:szCs w:val="24"/>
        </w:rPr>
        <w:t xml:space="preserve">Dane osobowe mogą być udostępniane innym podmiotom uprawnionym do ich otrzymania na podstawie obowiązujących przepisów prawa, a ponadto odbiorcom danych w rozumieniu przepisów o ochronie danych osobowych. </w:t>
      </w:r>
    </w:p>
    <w:p w14:paraId="1CD1019C" w14:textId="77777777" w:rsidR="00B92472" w:rsidRPr="00B633BA" w:rsidRDefault="00B92472" w:rsidP="00B92472">
      <w:pPr>
        <w:jc w:val="both"/>
        <w:textAlignment w:val="baseline"/>
        <w:rPr>
          <w:rFonts w:asciiTheme="minorHAnsi" w:hAnsiTheme="minorHAnsi" w:cstheme="minorHAnsi"/>
          <w:b w:val="0"/>
          <w:bCs w:val="0"/>
          <w:color w:val="000000"/>
          <w:sz w:val="24"/>
          <w:szCs w:val="24"/>
        </w:rPr>
      </w:pPr>
    </w:p>
    <w:p w14:paraId="193786E1"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b w:val="0"/>
          <w:bCs w:val="0"/>
          <w:kern w:val="3"/>
          <w:sz w:val="24"/>
          <w:szCs w:val="24"/>
          <w:lang w:eastAsia="en-US"/>
        </w:rPr>
        <w:t>Pani/Pana dane osobowe nie będą przekazywane do państwa trzeciego/organizacji międzynarodowej.</w:t>
      </w:r>
    </w:p>
    <w:p w14:paraId="023E2AFA" w14:textId="77777777" w:rsidR="00B92472" w:rsidRPr="00B633BA" w:rsidRDefault="00B92472" w:rsidP="00B92472">
      <w:pPr>
        <w:suppressAutoHyphens/>
        <w:autoSpaceDE w:val="0"/>
        <w:autoSpaceDN w:val="0"/>
        <w:spacing w:after="160"/>
        <w:jc w:val="both"/>
        <w:rPr>
          <w:rFonts w:asciiTheme="minorHAnsi" w:hAnsiTheme="minorHAnsi" w:cstheme="minorHAnsi"/>
          <w:b w:val="0"/>
          <w:bCs w:val="0"/>
          <w:color w:val="000000"/>
          <w:kern w:val="3"/>
          <w:sz w:val="24"/>
          <w:szCs w:val="24"/>
          <w:lang w:eastAsia="en-US"/>
        </w:rPr>
      </w:pPr>
      <w:r w:rsidRPr="00B633BA">
        <w:rPr>
          <w:rFonts w:asciiTheme="minorHAnsi" w:hAnsiTheme="minorHAnsi" w:cstheme="minorHAnsi"/>
          <w:b w:val="0"/>
          <w:bCs w:val="0"/>
          <w:color w:val="000000"/>
          <w:kern w:val="3"/>
          <w:sz w:val="24"/>
          <w:szCs w:val="24"/>
          <w:lang w:eastAsia="en-US"/>
        </w:rPr>
        <w:t>Posiada Pani/Pan prawo dostępu do treści swoich danych oraz prawo ich sprostowania, usunięcia (szczegóły w art. 17), ograniczenia przetwarzania (szczegóły w art. 18), prawo do przenoszenia danych (szczegóły w art. 20), prawo wniesienia sprzeciwu (szczegóły w art. 21), prawo do cofnięcia zgody w dowolnym momencie bez wpływu na zgodność z prawem przetwarzania (możliwość istnieje jeżeli przetwarzanie odbywa się na podstawie zgody, a nie np. na podstawie przepisów uprawniających administratora do przetwarzania tych danych).</w:t>
      </w:r>
    </w:p>
    <w:p w14:paraId="26036601"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b w:val="0"/>
          <w:bCs w:val="0"/>
          <w:kern w:val="3"/>
          <w:sz w:val="24"/>
          <w:szCs w:val="24"/>
          <w:lang w:eastAsia="en-US"/>
        </w:rPr>
        <w:t xml:space="preserve">Przysługuje Panu/Pani prawo wniesienia skargi do </w:t>
      </w:r>
      <w:r w:rsidRPr="00B633BA">
        <w:rPr>
          <w:rFonts w:asciiTheme="minorHAnsi" w:hAnsiTheme="minorHAnsi" w:cstheme="minorHAnsi"/>
          <w:b w:val="0"/>
          <w:bCs w:val="0"/>
          <w:color w:val="000000"/>
          <w:kern w:val="3"/>
          <w:sz w:val="24"/>
          <w:szCs w:val="22"/>
        </w:rPr>
        <w:t>Prezesa Urzędu Ochrony Danych Osobowych</w:t>
      </w:r>
      <w:r w:rsidRPr="00B633BA">
        <w:rPr>
          <w:rFonts w:asciiTheme="minorHAnsi" w:eastAsia="Calibri" w:hAnsiTheme="minorHAnsi" w:cstheme="minorHAnsi"/>
          <w:b w:val="0"/>
          <w:bCs w:val="0"/>
          <w:kern w:val="3"/>
          <w:sz w:val="24"/>
          <w:szCs w:val="24"/>
          <w:lang w:eastAsia="en-US"/>
        </w:rPr>
        <w:t>, gdy uzna Pan/Pani, iż przetwarzanie danych osobowych Pana/Pani dotyczących, narusza przepisy ogólnego rozporządzenia o ochronie danych osobowych z dnia 27 kwietnia 2016 r.</w:t>
      </w:r>
    </w:p>
    <w:p w14:paraId="11A65A1C" w14:textId="422EAC43" w:rsidR="002E6FB7" w:rsidRPr="00B633BA" w:rsidRDefault="00B92472" w:rsidP="00434607">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b w:val="0"/>
          <w:bCs w:val="0"/>
          <w:kern w:val="3"/>
          <w:sz w:val="24"/>
          <w:szCs w:val="24"/>
          <w:lang w:eastAsia="en-US"/>
        </w:rPr>
        <w:t xml:space="preserve">Podanie przez Pana/Panią danych osobowych jest obowiązkowe na podstawie przepisów prawa, a konsekwencją niepodania danych osobowych będzie brak możliwości przeprowadzenia rekrutacji oraz zatrudnienia. </w:t>
      </w:r>
    </w:p>
    <w:p w14:paraId="4C5C18E3" w14:textId="113CD742" w:rsidR="001A7AB4" w:rsidRPr="00B633BA" w:rsidRDefault="001A7AB4" w:rsidP="001A7AB4">
      <w:pPr>
        <w:spacing w:before="100" w:beforeAutospacing="1" w:after="100" w:afterAutospacing="1"/>
        <w:jc w:val="both"/>
        <w:rPr>
          <w:rFonts w:asciiTheme="minorHAnsi" w:hAnsiTheme="minorHAnsi" w:cstheme="minorHAnsi"/>
          <w:sz w:val="24"/>
          <w:szCs w:val="24"/>
        </w:rPr>
      </w:pPr>
      <w:r w:rsidRPr="00B633BA">
        <w:rPr>
          <w:rFonts w:asciiTheme="minorHAnsi" w:hAnsiTheme="minorHAnsi" w:cstheme="minorHAnsi"/>
          <w:sz w:val="24"/>
          <w:szCs w:val="24"/>
        </w:rPr>
        <w:t>Dalszy tok postępowania:</w:t>
      </w:r>
    </w:p>
    <w:p w14:paraId="043396FB" w14:textId="221F48F6" w:rsidR="001A7AB4" w:rsidRPr="00B633BA" w:rsidRDefault="001A7AB4" w:rsidP="001A7AB4">
      <w:pPr>
        <w:jc w:val="both"/>
        <w:rPr>
          <w:rFonts w:asciiTheme="minorHAnsi" w:eastAsia="Calibri" w:hAnsiTheme="minorHAnsi" w:cstheme="minorHAnsi"/>
          <w:b w:val="0"/>
          <w:bCs w:val="0"/>
          <w:sz w:val="24"/>
          <w:szCs w:val="24"/>
        </w:rPr>
      </w:pPr>
      <w:r w:rsidRPr="00B633BA">
        <w:rPr>
          <w:rFonts w:asciiTheme="minorHAnsi" w:eastAsia="Calibri" w:hAnsiTheme="minorHAnsi" w:cstheme="minorHAnsi"/>
          <w:b w:val="0"/>
          <w:bCs w:val="0"/>
          <w:sz w:val="24"/>
          <w:szCs w:val="24"/>
        </w:rPr>
        <w:t xml:space="preserve">Dokumenty kandydata wybranego w naborze i zatrudnionego w Bursie Szkolnej Nr 12           w Łodzi zostaną dołączone do jego akt osobowych. Dokumenty pozostałych kandydatów </w:t>
      </w:r>
      <w:r w:rsidR="00E73D58" w:rsidRPr="00B633BA">
        <w:rPr>
          <w:rFonts w:asciiTheme="minorHAnsi" w:eastAsia="Calibri" w:hAnsiTheme="minorHAnsi" w:cstheme="minorHAnsi"/>
          <w:b w:val="0"/>
          <w:bCs w:val="0"/>
          <w:sz w:val="24"/>
          <w:szCs w:val="24"/>
        </w:rPr>
        <w:t xml:space="preserve">będą przechowywane w sekretariacie bursy przez okres trzech miesięcy od dnia upowszechnienia informacji o wynikach naboru. W tym okresie kandydaci będą mogli </w:t>
      </w:r>
      <w:r w:rsidR="00E73D58" w:rsidRPr="00B633BA">
        <w:rPr>
          <w:rFonts w:asciiTheme="minorHAnsi" w:eastAsia="Calibri" w:hAnsiTheme="minorHAnsi" w:cstheme="minorHAnsi"/>
          <w:b w:val="0"/>
          <w:bCs w:val="0"/>
          <w:sz w:val="24"/>
          <w:szCs w:val="24"/>
        </w:rPr>
        <w:lastRenderedPageBreak/>
        <w:t xml:space="preserve">dokonać odbioru dokumentów osobiście za pokwitowaniem odbioru. </w:t>
      </w:r>
      <w:r w:rsidRPr="00B633BA">
        <w:rPr>
          <w:rFonts w:asciiTheme="minorHAnsi" w:eastAsia="Calibri" w:hAnsiTheme="minorHAnsi" w:cstheme="minorHAnsi"/>
          <w:b w:val="0"/>
          <w:bCs w:val="0"/>
          <w:sz w:val="24"/>
          <w:szCs w:val="24"/>
        </w:rPr>
        <w:t>Nieodebrane dokumenty zostaną komisyjnie zniszczone.</w:t>
      </w:r>
    </w:p>
    <w:p w14:paraId="175E1719" w14:textId="65532EB6" w:rsidR="001A7AB4" w:rsidRPr="00B633BA" w:rsidRDefault="001A7AB4" w:rsidP="001A7AB4">
      <w:pPr>
        <w:jc w:val="both"/>
        <w:rPr>
          <w:rFonts w:asciiTheme="minorHAnsi" w:hAnsiTheme="minorHAnsi" w:cstheme="minorHAnsi"/>
          <w:b w:val="0"/>
          <w:sz w:val="22"/>
          <w:szCs w:val="22"/>
        </w:rPr>
      </w:pPr>
      <w:r w:rsidRPr="00B633BA">
        <w:rPr>
          <w:rFonts w:asciiTheme="minorHAnsi" w:hAnsiTheme="minorHAnsi" w:cstheme="minorHAnsi"/>
          <w:b w:val="0"/>
          <w:bCs w:val="0"/>
          <w:sz w:val="24"/>
          <w:szCs w:val="24"/>
        </w:rPr>
        <w:t xml:space="preserve">Niezwłocznie po przeprowadzonym naborze informacja o wynikach naboru umieszczana jest na tablicy informacyjnej w siedzibie placówki oraz </w:t>
      </w:r>
      <w:r w:rsidR="00E73D58" w:rsidRPr="00B633BA">
        <w:rPr>
          <w:rFonts w:asciiTheme="minorHAnsi" w:hAnsiTheme="minorHAnsi" w:cstheme="minorHAnsi"/>
          <w:b w:val="0"/>
          <w:bCs w:val="0"/>
          <w:sz w:val="24"/>
          <w:szCs w:val="24"/>
        </w:rPr>
        <w:t>na stronie</w:t>
      </w:r>
      <w:r w:rsidRPr="00B633BA">
        <w:rPr>
          <w:rFonts w:asciiTheme="minorHAnsi" w:hAnsiTheme="minorHAnsi" w:cstheme="minorHAnsi"/>
          <w:b w:val="0"/>
          <w:bCs w:val="0"/>
          <w:sz w:val="24"/>
          <w:szCs w:val="24"/>
        </w:rPr>
        <w:t xml:space="preserve"> BIP przez okres co najmniej 3 miesięcy</w:t>
      </w:r>
      <w:r w:rsidRPr="00B633BA">
        <w:rPr>
          <w:rFonts w:asciiTheme="minorHAnsi" w:hAnsiTheme="minorHAnsi" w:cstheme="minorHAnsi"/>
          <w:sz w:val="24"/>
          <w:szCs w:val="24"/>
        </w:rPr>
        <w:t>.</w:t>
      </w:r>
      <w:r w:rsidRPr="00B633BA">
        <w:rPr>
          <w:rFonts w:asciiTheme="minorHAnsi" w:hAnsiTheme="minorHAnsi" w:cstheme="minorHAnsi"/>
          <w:sz w:val="22"/>
          <w:szCs w:val="22"/>
        </w:rPr>
        <w:t xml:space="preserve"> </w:t>
      </w:r>
    </w:p>
    <w:p w14:paraId="4A33DED8" w14:textId="77777777" w:rsidR="001A7AB4" w:rsidRPr="00B633BA" w:rsidRDefault="001A7AB4" w:rsidP="001A7AB4">
      <w:pPr>
        <w:spacing w:after="200" w:line="276" w:lineRule="auto"/>
        <w:rPr>
          <w:rFonts w:asciiTheme="minorHAnsi" w:eastAsia="Calibri" w:hAnsiTheme="minorHAnsi" w:cstheme="minorHAnsi"/>
          <w:bCs w:val="0"/>
          <w:sz w:val="24"/>
          <w:szCs w:val="24"/>
          <w:lang w:eastAsia="en-US"/>
        </w:rPr>
      </w:pPr>
    </w:p>
    <w:p w14:paraId="42F8DF22" w14:textId="77777777" w:rsidR="001A7AB4" w:rsidRPr="00B633BA" w:rsidRDefault="001A7AB4" w:rsidP="006452E2">
      <w:pPr>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Cs w:val="0"/>
          <w:sz w:val="24"/>
          <w:szCs w:val="24"/>
          <w:lang w:eastAsia="en-US"/>
        </w:rPr>
        <w:t>Informację przygotowała:</w:t>
      </w:r>
    </w:p>
    <w:p w14:paraId="1312D5F0" w14:textId="519DFD45" w:rsidR="006452E2" w:rsidRPr="00B633BA" w:rsidRDefault="00156306" w:rsidP="00B775F7">
      <w:pPr>
        <w:rPr>
          <w:rFonts w:asciiTheme="minorHAnsi" w:eastAsia="Calibri" w:hAnsiTheme="minorHAnsi" w:cstheme="minorHAnsi"/>
          <w:b w:val="0"/>
          <w:bCs w:val="0"/>
          <w:sz w:val="24"/>
          <w:szCs w:val="24"/>
          <w:lang w:eastAsia="en-US"/>
        </w:rPr>
      </w:pPr>
      <w:r>
        <w:rPr>
          <w:rFonts w:asciiTheme="minorHAnsi" w:eastAsia="Calibri" w:hAnsiTheme="minorHAnsi" w:cstheme="minorHAnsi"/>
          <w:b w:val="0"/>
          <w:bCs w:val="0"/>
          <w:sz w:val="24"/>
          <w:szCs w:val="24"/>
          <w:lang w:eastAsia="en-US"/>
        </w:rPr>
        <w:t xml:space="preserve">z up. </w:t>
      </w:r>
      <w:r w:rsidR="001A7AB4" w:rsidRPr="00B633BA">
        <w:rPr>
          <w:rFonts w:asciiTheme="minorHAnsi" w:eastAsia="Calibri" w:hAnsiTheme="minorHAnsi" w:cstheme="minorHAnsi"/>
          <w:b w:val="0"/>
          <w:bCs w:val="0"/>
          <w:sz w:val="24"/>
          <w:szCs w:val="24"/>
          <w:lang w:eastAsia="en-US"/>
        </w:rPr>
        <w:t xml:space="preserve">Dyrektor </w:t>
      </w:r>
      <w:r w:rsidR="008611F8" w:rsidRPr="00B633BA">
        <w:rPr>
          <w:rFonts w:asciiTheme="minorHAnsi" w:eastAsia="Calibri" w:hAnsiTheme="minorHAnsi" w:cstheme="minorHAnsi"/>
          <w:b w:val="0"/>
          <w:bCs w:val="0"/>
          <w:sz w:val="24"/>
          <w:szCs w:val="24"/>
          <w:lang w:eastAsia="en-US"/>
        </w:rPr>
        <w:t xml:space="preserve">Bursy </w:t>
      </w:r>
      <w:r w:rsidR="006452E2" w:rsidRPr="00B633BA">
        <w:rPr>
          <w:rFonts w:asciiTheme="minorHAnsi" w:eastAsia="Calibri" w:hAnsiTheme="minorHAnsi" w:cstheme="minorHAnsi"/>
          <w:b w:val="0"/>
          <w:bCs w:val="0"/>
          <w:sz w:val="24"/>
          <w:szCs w:val="24"/>
          <w:lang w:eastAsia="en-US"/>
        </w:rPr>
        <w:t xml:space="preserve">Szkolnej Nr 12 w Łodzi </w:t>
      </w:r>
    </w:p>
    <w:p w14:paraId="6094ECF2" w14:textId="5785A20A" w:rsidR="001A7AB4" w:rsidRPr="00B633BA" w:rsidRDefault="00156306" w:rsidP="00B775F7">
      <w:pPr>
        <w:rPr>
          <w:rFonts w:asciiTheme="minorHAnsi" w:eastAsia="Calibri" w:hAnsiTheme="minorHAnsi" w:cstheme="minorHAnsi"/>
          <w:b w:val="0"/>
          <w:bCs w:val="0"/>
          <w:sz w:val="24"/>
          <w:szCs w:val="24"/>
          <w:lang w:eastAsia="en-US"/>
        </w:rPr>
      </w:pPr>
      <w:r>
        <w:rPr>
          <w:rFonts w:asciiTheme="minorHAnsi" w:eastAsia="Calibri" w:hAnsiTheme="minorHAnsi" w:cstheme="minorHAnsi"/>
          <w:b w:val="0"/>
          <w:bCs w:val="0"/>
          <w:sz w:val="24"/>
          <w:szCs w:val="24"/>
          <w:lang w:eastAsia="en-US"/>
        </w:rPr>
        <w:t>Renata Skoneczna</w:t>
      </w:r>
    </w:p>
    <w:p w14:paraId="1AAFB62C" w14:textId="77777777" w:rsidR="006452E2" w:rsidRPr="00B633BA" w:rsidRDefault="006452E2" w:rsidP="00B775F7">
      <w:pPr>
        <w:spacing w:after="200" w:line="276" w:lineRule="auto"/>
        <w:rPr>
          <w:rFonts w:asciiTheme="minorHAnsi" w:eastAsia="Calibri" w:hAnsiTheme="minorHAnsi" w:cstheme="minorHAnsi"/>
          <w:b w:val="0"/>
          <w:bCs w:val="0"/>
          <w:sz w:val="24"/>
          <w:szCs w:val="24"/>
          <w:lang w:eastAsia="en-US"/>
        </w:rPr>
      </w:pPr>
    </w:p>
    <w:p w14:paraId="3731CE65" w14:textId="21526213" w:rsidR="00072D35" w:rsidRPr="00102934" w:rsidRDefault="001A7AB4" w:rsidP="00102934">
      <w:pPr>
        <w:spacing w:after="200" w:line="276" w:lineRule="auto"/>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 w:val="0"/>
          <w:bCs w:val="0"/>
          <w:sz w:val="24"/>
          <w:szCs w:val="24"/>
          <w:lang w:eastAsia="en-US"/>
        </w:rPr>
        <w:t xml:space="preserve">Łódź, </w:t>
      </w:r>
      <w:r w:rsidR="00A75CAD">
        <w:rPr>
          <w:rFonts w:asciiTheme="minorHAnsi" w:eastAsia="Calibri" w:hAnsiTheme="minorHAnsi" w:cstheme="minorHAnsi"/>
          <w:b w:val="0"/>
          <w:bCs w:val="0"/>
          <w:sz w:val="24"/>
          <w:szCs w:val="24"/>
          <w:lang w:eastAsia="en-US"/>
        </w:rPr>
        <w:t>23</w:t>
      </w:r>
      <w:r w:rsidRPr="00B633BA">
        <w:rPr>
          <w:rFonts w:asciiTheme="minorHAnsi" w:eastAsia="Calibri" w:hAnsiTheme="minorHAnsi" w:cstheme="minorHAnsi"/>
          <w:b w:val="0"/>
          <w:bCs w:val="0"/>
          <w:sz w:val="24"/>
          <w:szCs w:val="24"/>
          <w:lang w:eastAsia="en-US"/>
        </w:rPr>
        <w:t>.</w:t>
      </w:r>
      <w:r w:rsidR="003C7201">
        <w:rPr>
          <w:rFonts w:asciiTheme="minorHAnsi" w:eastAsia="Calibri" w:hAnsiTheme="minorHAnsi" w:cstheme="minorHAnsi"/>
          <w:b w:val="0"/>
          <w:bCs w:val="0"/>
          <w:sz w:val="24"/>
          <w:szCs w:val="24"/>
          <w:lang w:eastAsia="en-US"/>
        </w:rPr>
        <w:t>0</w:t>
      </w:r>
      <w:r w:rsidR="00B72B9D">
        <w:rPr>
          <w:rFonts w:asciiTheme="minorHAnsi" w:eastAsia="Calibri" w:hAnsiTheme="minorHAnsi" w:cstheme="minorHAnsi"/>
          <w:b w:val="0"/>
          <w:bCs w:val="0"/>
          <w:sz w:val="24"/>
          <w:szCs w:val="24"/>
          <w:lang w:eastAsia="en-US"/>
        </w:rPr>
        <w:t>7</w:t>
      </w:r>
      <w:r w:rsidRPr="00B633BA">
        <w:rPr>
          <w:rFonts w:asciiTheme="minorHAnsi" w:eastAsia="Calibri" w:hAnsiTheme="minorHAnsi" w:cstheme="minorHAnsi"/>
          <w:b w:val="0"/>
          <w:bCs w:val="0"/>
          <w:sz w:val="24"/>
          <w:szCs w:val="24"/>
          <w:lang w:eastAsia="en-US"/>
        </w:rPr>
        <w:t>.</w:t>
      </w:r>
      <w:r w:rsidR="003C7201">
        <w:rPr>
          <w:rFonts w:asciiTheme="minorHAnsi" w:eastAsia="Calibri" w:hAnsiTheme="minorHAnsi" w:cstheme="minorHAnsi"/>
          <w:b w:val="0"/>
          <w:bCs w:val="0"/>
          <w:sz w:val="24"/>
          <w:szCs w:val="24"/>
          <w:lang w:eastAsia="en-US"/>
        </w:rPr>
        <w:t>2021</w:t>
      </w:r>
      <w:r w:rsidRPr="00B633BA">
        <w:rPr>
          <w:rFonts w:asciiTheme="minorHAnsi" w:eastAsia="Calibri" w:hAnsiTheme="minorHAnsi" w:cstheme="minorHAnsi"/>
          <w:b w:val="0"/>
          <w:bCs w:val="0"/>
          <w:sz w:val="24"/>
          <w:szCs w:val="24"/>
          <w:lang w:eastAsia="en-US"/>
        </w:rPr>
        <w:t>r</w:t>
      </w:r>
      <w:r w:rsidR="00102934">
        <w:rPr>
          <w:rFonts w:asciiTheme="minorHAnsi" w:eastAsia="Calibri" w:hAnsiTheme="minorHAnsi" w:cstheme="minorHAnsi"/>
          <w:b w:val="0"/>
          <w:bCs w:val="0"/>
          <w:sz w:val="24"/>
          <w:szCs w:val="24"/>
          <w:lang w:eastAsia="en-US"/>
        </w:rPr>
        <w:t>.</w:t>
      </w:r>
    </w:p>
    <w:p w14:paraId="0CC7D8C1" w14:textId="77777777" w:rsidR="00072D35" w:rsidRPr="00B633BA" w:rsidRDefault="00072D35" w:rsidP="00072D35">
      <w:pPr>
        <w:spacing w:before="100" w:beforeAutospacing="1" w:after="100" w:afterAutospacing="1"/>
        <w:jc w:val="both"/>
        <w:rPr>
          <w:rFonts w:asciiTheme="minorHAnsi" w:hAnsiTheme="minorHAnsi" w:cstheme="minorHAnsi"/>
          <w:b w:val="0"/>
          <w:bCs w:val="0"/>
          <w:sz w:val="16"/>
          <w:szCs w:val="16"/>
        </w:rPr>
      </w:pPr>
    </w:p>
    <w:p w14:paraId="2A649916" w14:textId="77777777" w:rsidR="00A04F9A" w:rsidRPr="00B633BA" w:rsidRDefault="00A04F9A">
      <w:pPr>
        <w:rPr>
          <w:rFonts w:asciiTheme="minorHAnsi" w:hAnsiTheme="minorHAnsi" w:cstheme="minorHAnsi"/>
        </w:rPr>
      </w:pPr>
    </w:p>
    <w:sectPr w:rsidR="00A04F9A" w:rsidRPr="00B633BA" w:rsidSect="000F167A">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335"/>
    <w:multiLevelType w:val="hybridMultilevel"/>
    <w:tmpl w:val="D556F8AC"/>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EB0351C"/>
    <w:multiLevelType w:val="hybridMultilevel"/>
    <w:tmpl w:val="7FC633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F8753B3"/>
    <w:multiLevelType w:val="hybridMultilevel"/>
    <w:tmpl w:val="A8706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D76BE"/>
    <w:multiLevelType w:val="hybridMultilevel"/>
    <w:tmpl w:val="29CE5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01058C"/>
    <w:multiLevelType w:val="hybridMultilevel"/>
    <w:tmpl w:val="B81A5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C5DF4"/>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06001"/>
    <w:multiLevelType w:val="multilevel"/>
    <w:tmpl w:val="863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15DFF"/>
    <w:multiLevelType w:val="hybridMultilevel"/>
    <w:tmpl w:val="98C68CFE"/>
    <w:lvl w:ilvl="0" w:tplc="4362747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21BE2687"/>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35BF4"/>
    <w:multiLevelType w:val="hybridMultilevel"/>
    <w:tmpl w:val="CF84A1E8"/>
    <w:lvl w:ilvl="0" w:tplc="436274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DB446E"/>
    <w:multiLevelType w:val="multilevel"/>
    <w:tmpl w:val="CFDA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422E8"/>
    <w:multiLevelType w:val="hybridMultilevel"/>
    <w:tmpl w:val="D1207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067377"/>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E4B3CE4"/>
    <w:multiLevelType w:val="multilevel"/>
    <w:tmpl w:val="81F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064D8"/>
    <w:multiLevelType w:val="hybridMultilevel"/>
    <w:tmpl w:val="D7C66110"/>
    <w:lvl w:ilvl="0" w:tplc="436274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63E1C0A"/>
    <w:multiLevelType w:val="hybridMultilevel"/>
    <w:tmpl w:val="AB6CD332"/>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B49D0"/>
    <w:multiLevelType w:val="hybridMultilevel"/>
    <w:tmpl w:val="572EF796"/>
    <w:lvl w:ilvl="0" w:tplc="04150013">
      <w:start w:val="1"/>
      <w:numFmt w:val="upperRoman"/>
      <w:lvlText w:val="%1."/>
      <w:lvlJc w:val="right"/>
      <w:pPr>
        <w:ind w:left="720" w:hanging="360"/>
      </w:pPr>
    </w:lvl>
    <w:lvl w:ilvl="1" w:tplc="49CECB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43179D"/>
    <w:multiLevelType w:val="hybridMultilevel"/>
    <w:tmpl w:val="4086A6A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44B33A92"/>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318AC"/>
    <w:multiLevelType w:val="multilevel"/>
    <w:tmpl w:val="45B31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9015DC4"/>
    <w:multiLevelType w:val="multilevel"/>
    <w:tmpl w:val="D38A1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05139"/>
    <w:multiLevelType w:val="multilevel"/>
    <w:tmpl w:val="B5F04CCA"/>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6D4A90"/>
    <w:multiLevelType w:val="hybridMultilevel"/>
    <w:tmpl w:val="75A26896"/>
    <w:lvl w:ilvl="0" w:tplc="04150001">
      <w:start w:val="1"/>
      <w:numFmt w:val="bullet"/>
      <w:lvlText w:val=""/>
      <w:lvlJc w:val="left"/>
      <w:pPr>
        <w:ind w:left="376" w:hanging="360"/>
      </w:pPr>
      <w:rPr>
        <w:rFonts w:ascii="Symbol" w:hAnsi="Symbol" w:hint="default"/>
      </w:rPr>
    </w:lvl>
    <w:lvl w:ilvl="1" w:tplc="04150003" w:tentative="1">
      <w:start w:val="1"/>
      <w:numFmt w:val="bullet"/>
      <w:lvlText w:val="o"/>
      <w:lvlJc w:val="left"/>
      <w:pPr>
        <w:ind w:left="1096" w:hanging="360"/>
      </w:pPr>
      <w:rPr>
        <w:rFonts w:ascii="Courier New" w:hAnsi="Courier New" w:cs="Courier New" w:hint="default"/>
      </w:rPr>
    </w:lvl>
    <w:lvl w:ilvl="2" w:tplc="04150005" w:tentative="1">
      <w:start w:val="1"/>
      <w:numFmt w:val="bullet"/>
      <w:lvlText w:val=""/>
      <w:lvlJc w:val="left"/>
      <w:pPr>
        <w:ind w:left="1816" w:hanging="360"/>
      </w:pPr>
      <w:rPr>
        <w:rFonts w:ascii="Wingdings" w:hAnsi="Wingdings" w:hint="default"/>
      </w:rPr>
    </w:lvl>
    <w:lvl w:ilvl="3" w:tplc="04150001" w:tentative="1">
      <w:start w:val="1"/>
      <w:numFmt w:val="bullet"/>
      <w:lvlText w:val=""/>
      <w:lvlJc w:val="left"/>
      <w:pPr>
        <w:ind w:left="2536" w:hanging="360"/>
      </w:pPr>
      <w:rPr>
        <w:rFonts w:ascii="Symbol" w:hAnsi="Symbol" w:hint="default"/>
      </w:rPr>
    </w:lvl>
    <w:lvl w:ilvl="4" w:tplc="04150003" w:tentative="1">
      <w:start w:val="1"/>
      <w:numFmt w:val="bullet"/>
      <w:lvlText w:val="o"/>
      <w:lvlJc w:val="left"/>
      <w:pPr>
        <w:ind w:left="3256" w:hanging="360"/>
      </w:pPr>
      <w:rPr>
        <w:rFonts w:ascii="Courier New" w:hAnsi="Courier New" w:cs="Courier New" w:hint="default"/>
      </w:rPr>
    </w:lvl>
    <w:lvl w:ilvl="5" w:tplc="04150005" w:tentative="1">
      <w:start w:val="1"/>
      <w:numFmt w:val="bullet"/>
      <w:lvlText w:val=""/>
      <w:lvlJc w:val="left"/>
      <w:pPr>
        <w:ind w:left="3976" w:hanging="360"/>
      </w:pPr>
      <w:rPr>
        <w:rFonts w:ascii="Wingdings" w:hAnsi="Wingdings" w:hint="default"/>
      </w:rPr>
    </w:lvl>
    <w:lvl w:ilvl="6" w:tplc="04150001" w:tentative="1">
      <w:start w:val="1"/>
      <w:numFmt w:val="bullet"/>
      <w:lvlText w:val=""/>
      <w:lvlJc w:val="left"/>
      <w:pPr>
        <w:ind w:left="4696" w:hanging="360"/>
      </w:pPr>
      <w:rPr>
        <w:rFonts w:ascii="Symbol" w:hAnsi="Symbol" w:hint="default"/>
      </w:rPr>
    </w:lvl>
    <w:lvl w:ilvl="7" w:tplc="04150003" w:tentative="1">
      <w:start w:val="1"/>
      <w:numFmt w:val="bullet"/>
      <w:lvlText w:val="o"/>
      <w:lvlJc w:val="left"/>
      <w:pPr>
        <w:ind w:left="5416" w:hanging="360"/>
      </w:pPr>
      <w:rPr>
        <w:rFonts w:ascii="Courier New" w:hAnsi="Courier New" w:cs="Courier New" w:hint="default"/>
      </w:rPr>
    </w:lvl>
    <w:lvl w:ilvl="8" w:tplc="04150005" w:tentative="1">
      <w:start w:val="1"/>
      <w:numFmt w:val="bullet"/>
      <w:lvlText w:val=""/>
      <w:lvlJc w:val="left"/>
      <w:pPr>
        <w:ind w:left="6136" w:hanging="360"/>
      </w:pPr>
      <w:rPr>
        <w:rFonts w:ascii="Wingdings" w:hAnsi="Wingdings" w:hint="default"/>
      </w:rPr>
    </w:lvl>
  </w:abstractNum>
  <w:abstractNum w:abstractNumId="23" w15:restartNumberingAfterBreak="0">
    <w:nsid w:val="4C0A58DC"/>
    <w:multiLevelType w:val="hybridMultilevel"/>
    <w:tmpl w:val="7906566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D2C5FE3"/>
    <w:multiLevelType w:val="hybridMultilevel"/>
    <w:tmpl w:val="C3C87AB8"/>
    <w:lvl w:ilvl="0" w:tplc="75C0CEE0">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08AAF0">
      <w:start w:val="1"/>
      <w:numFmt w:val="decimal"/>
      <w:lvlText w:val="%2."/>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A865E">
      <w:start w:val="1"/>
      <w:numFmt w:val="lowerRoman"/>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86832">
      <w:start w:val="1"/>
      <w:numFmt w:val="decimal"/>
      <w:lvlText w:val="%4"/>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24F6">
      <w:start w:val="1"/>
      <w:numFmt w:val="lowerLetter"/>
      <w:lvlText w:val="%5"/>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6EC32">
      <w:start w:val="1"/>
      <w:numFmt w:val="lowerRoman"/>
      <w:lvlText w:val="%6"/>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4BAC6">
      <w:start w:val="1"/>
      <w:numFmt w:val="decimal"/>
      <w:lvlText w:val="%7"/>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EB874">
      <w:start w:val="1"/>
      <w:numFmt w:val="lowerLetter"/>
      <w:lvlText w:val="%8"/>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6D0">
      <w:start w:val="1"/>
      <w:numFmt w:val="lowerRoman"/>
      <w:lvlText w:val="%9"/>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971CED"/>
    <w:multiLevelType w:val="multilevel"/>
    <w:tmpl w:val="B6F69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920C54"/>
    <w:multiLevelType w:val="hybridMultilevel"/>
    <w:tmpl w:val="3B7A1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E34ACC"/>
    <w:multiLevelType w:val="hybridMultilevel"/>
    <w:tmpl w:val="8928523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8" w15:restartNumberingAfterBreak="0">
    <w:nsid w:val="5C660F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415865"/>
    <w:multiLevelType w:val="hybridMultilevel"/>
    <w:tmpl w:val="E49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177036"/>
    <w:multiLevelType w:val="hybridMultilevel"/>
    <w:tmpl w:val="70365A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E4C8E"/>
    <w:multiLevelType w:val="multilevel"/>
    <w:tmpl w:val="2EF61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435228"/>
    <w:multiLevelType w:val="hybridMultilevel"/>
    <w:tmpl w:val="1B9EC56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3" w15:restartNumberingAfterBreak="0">
    <w:nsid w:val="5F81280C"/>
    <w:multiLevelType w:val="hybridMultilevel"/>
    <w:tmpl w:val="29087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4252AA"/>
    <w:multiLevelType w:val="multilevel"/>
    <w:tmpl w:val="0C00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E1055E"/>
    <w:multiLevelType w:val="hybridMultilevel"/>
    <w:tmpl w:val="1B6A280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6" w15:restartNumberingAfterBreak="0">
    <w:nsid w:val="67642AC6"/>
    <w:multiLevelType w:val="hybridMultilevel"/>
    <w:tmpl w:val="F44C97DA"/>
    <w:lvl w:ilvl="0" w:tplc="ADD2D85A">
      <w:start w:val="6"/>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049F8A">
      <w:start w:val="1"/>
      <w:numFmt w:val="decimal"/>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CEA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4E1E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88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C567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A23D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F56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0DB9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7CC43E9"/>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326C55"/>
    <w:multiLevelType w:val="hybridMultilevel"/>
    <w:tmpl w:val="7AB279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B6724E2"/>
    <w:multiLevelType w:val="hybridMultilevel"/>
    <w:tmpl w:val="63C4B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023600"/>
    <w:multiLevelType w:val="hybridMultilevel"/>
    <w:tmpl w:val="D50EF88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2893AC0"/>
    <w:multiLevelType w:val="hybridMultilevel"/>
    <w:tmpl w:val="345AA7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5"/>
  </w:num>
  <w:num w:numId="4">
    <w:abstractNumId w:val="20"/>
  </w:num>
  <w:num w:numId="5">
    <w:abstractNumId w:val="31"/>
  </w:num>
  <w:num w:numId="6">
    <w:abstractNumId w:val="29"/>
  </w:num>
  <w:num w:numId="7">
    <w:abstractNumId w:val="12"/>
  </w:num>
  <w:num w:numId="8">
    <w:abstractNumId w:val="39"/>
  </w:num>
  <w:num w:numId="9">
    <w:abstractNumId w:val="30"/>
  </w:num>
  <w:num w:numId="10">
    <w:abstractNumId w:val="28"/>
  </w:num>
  <w:num w:numId="11">
    <w:abstractNumId w:val="33"/>
  </w:num>
  <w:num w:numId="12">
    <w:abstractNumId w:val="26"/>
  </w:num>
  <w:num w:numId="13">
    <w:abstractNumId w:val="41"/>
  </w:num>
  <w:num w:numId="14">
    <w:abstractNumId w:val="23"/>
  </w:num>
  <w:num w:numId="15">
    <w:abstractNumId w:val="11"/>
  </w:num>
  <w:num w:numId="16">
    <w:abstractNumId w:val="40"/>
  </w:num>
  <w:num w:numId="17">
    <w:abstractNumId w:val="13"/>
  </w:num>
  <w:num w:numId="18">
    <w:abstractNumId w:val="21"/>
  </w:num>
  <w:num w:numId="19">
    <w:abstractNumId w:val="18"/>
  </w:num>
  <w:num w:numId="20">
    <w:abstractNumId w:val="2"/>
  </w:num>
  <w:num w:numId="21">
    <w:abstractNumId w:val="34"/>
  </w:num>
  <w:num w:numId="22">
    <w:abstractNumId w:val="16"/>
  </w:num>
  <w:num w:numId="23">
    <w:abstractNumId w:val="0"/>
  </w:num>
  <w:num w:numId="24">
    <w:abstractNumId w:val="15"/>
  </w:num>
  <w:num w:numId="25">
    <w:abstractNumId w:val="37"/>
  </w:num>
  <w:num w:numId="26">
    <w:abstractNumId w:val="36"/>
  </w:num>
  <w:num w:numId="27">
    <w:abstractNumId w:val="17"/>
  </w:num>
  <w:num w:numId="28">
    <w:abstractNumId w:val="24"/>
  </w:num>
  <w:num w:numId="29">
    <w:abstractNumId w:val="4"/>
  </w:num>
  <w:num w:numId="30">
    <w:abstractNumId w:val="8"/>
  </w:num>
  <w:num w:numId="31">
    <w:abstractNumId w:val="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5"/>
  </w:num>
  <w:num w:numId="35">
    <w:abstractNumId w:val="32"/>
  </w:num>
  <w:num w:numId="36">
    <w:abstractNumId w:val="9"/>
  </w:num>
  <w:num w:numId="37">
    <w:abstractNumId w:val="14"/>
  </w:num>
  <w:num w:numId="38">
    <w:abstractNumId w:val="3"/>
  </w:num>
  <w:num w:numId="39">
    <w:abstractNumId w:val="7"/>
  </w:num>
  <w:num w:numId="40">
    <w:abstractNumId w:val="27"/>
  </w:num>
  <w:num w:numId="41">
    <w:abstractNumId w:val="3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D35"/>
    <w:rsid w:val="00000923"/>
    <w:rsid w:val="000156E5"/>
    <w:rsid w:val="00072D35"/>
    <w:rsid w:val="00073E18"/>
    <w:rsid w:val="0008124E"/>
    <w:rsid w:val="0008451B"/>
    <w:rsid w:val="00085594"/>
    <w:rsid w:val="000939BE"/>
    <w:rsid w:val="00095DA6"/>
    <w:rsid w:val="00096FEE"/>
    <w:rsid w:val="000A2C31"/>
    <w:rsid w:val="000A462F"/>
    <w:rsid w:val="000C08D5"/>
    <w:rsid w:val="000E1E9C"/>
    <w:rsid w:val="000F167A"/>
    <w:rsid w:val="000F3D7B"/>
    <w:rsid w:val="00102934"/>
    <w:rsid w:val="0014006C"/>
    <w:rsid w:val="001447E7"/>
    <w:rsid w:val="00151A9E"/>
    <w:rsid w:val="00156306"/>
    <w:rsid w:val="001750CE"/>
    <w:rsid w:val="00190DD3"/>
    <w:rsid w:val="001A7468"/>
    <w:rsid w:val="001A7AB4"/>
    <w:rsid w:val="001C57CC"/>
    <w:rsid w:val="001F3696"/>
    <w:rsid w:val="001F5BC9"/>
    <w:rsid w:val="002059E3"/>
    <w:rsid w:val="00205F4F"/>
    <w:rsid w:val="00212960"/>
    <w:rsid w:val="0022363A"/>
    <w:rsid w:val="00232F64"/>
    <w:rsid w:val="00243B13"/>
    <w:rsid w:val="00287B2E"/>
    <w:rsid w:val="002B4F3D"/>
    <w:rsid w:val="002E1C5F"/>
    <w:rsid w:val="002E6FB7"/>
    <w:rsid w:val="00342B49"/>
    <w:rsid w:val="00346655"/>
    <w:rsid w:val="00356E1A"/>
    <w:rsid w:val="0037658B"/>
    <w:rsid w:val="00392134"/>
    <w:rsid w:val="003A383F"/>
    <w:rsid w:val="003C1834"/>
    <w:rsid w:val="003C7201"/>
    <w:rsid w:val="003F5BA0"/>
    <w:rsid w:val="0040317F"/>
    <w:rsid w:val="00411B54"/>
    <w:rsid w:val="00434607"/>
    <w:rsid w:val="00464195"/>
    <w:rsid w:val="00465607"/>
    <w:rsid w:val="004700F9"/>
    <w:rsid w:val="00492FAC"/>
    <w:rsid w:val="004A1E8D"/>
    <w:rsid w:val="005028DB"/>
    <w:rsid w:val="005249CD"/>
    <w:rsid w:val="00525895"/>
    <w:rsid w:val="005510E1"/>
    <w:rsid w:val="00553A8D"/>
    <w:rsid w:val="00571CAB"/>
    <w:rsid w:val="00586A9A"/>
    <w:rsid w:val="005B2130"/>
    <w:rsid w:val="005C07D3"/>
    <w:rsid w:val="005D0F1D"/>
    <w:rsid w:val="005D205D"/>
    <w:rsid w:val="005E0EE7"/>
    <w:rsid w:val="005E351D"/>
    <w:rsid w:val="005F16E3"/>
    <w:rsid w:val="00601767"/>
    <w:rsid w:val="00602F8E"/>
    <w:rsid w:val="00624A6C"/>
    <w:rsid w:val="00625814"/>
    <w:rsid w:val="00637919"/>
    <w:rsid w:val="006452E2"/>
    <w:rsid w:val="00685C45"/>
    <w:rsid w:val="006B2E03"/>
    <w:rsid w:val="006D6D8A"/>
    <w:rsid w:val="006F1F87"/>
    <w:rsid w:val="006F68A0"/>
    <w:rsid w:val="00715769"/>
    <w:rsid w:val="0071735D"/>
    <w:rsid w:val="00737DBC"/>
    <w:rsid w:val="0075544E"/>
    <w:rsid w:val="00771A1A"/>
    <w:rsid w:val="00814F5F"/>
    <w:rsid w:val="0082040B"/>
    <w:rsid w:val="00850107"/>
    <w:rsid w:val="00854390"/>
    <w:rsid w:val="008606C6"/>
    <w:rsid w:val="008611F8"/>
    <w:rsid w:val="00867F57"/>
    <w:rsid w:val="00871E9B"/>
    <w:rsid w:val="0087202E"/>
    <w:rsid w:val="008850EF"/>
    <w:rsid w:val="009052A0"/>
    <w:rsid w:val="009206C4"/>
    <w:rsid w:val="009441D0"/>
    <w:rsid w:val="0095522D"/>
    <w:rsid w:val="009A3B11"/>
    <w:rsid w:val="009F0BA4"/>
    <w:rsid w:val="00A04F9A"/>
    <w:rsid w:val="00A2215F"/>
    <w:rsid w:val="00A460D6"/>
    <w:rsid w:val="00A75A53"/>
    <w:rsid w:val="00A75CAD"/>
    <w:rsid w:val="00AE7C5E"/>
    <w:rsid w:val="00B04758"/>
    <w:rsid w:val="00B13C6F"/>
    <w:rsid w:val="00B30117"/>
    <w:rsid w:val="00B633BA"/>
    <w:rsid w:val="00B72B9D"/>
    <w:rsid w:val="00B775F7"/>
    <w:rsid w:val="00B8065F"/>
    <w:rsid w:val="00B82C3E"/>
    <w:rsid w:val="00B83889"/>
    <w:rsid w:val="00B92472"/>
    <w:rsid w:val="00B9755D"/>
    <w:rsid w:val="00BD5357"/>
    <w:rsid w:val="00BE6BBD"/>
    <w:rsid w:val="00BF2D6D"/>
    <w:rsid w:val="00C015C1"/>
    <w:rsid w:val="00C233E3"/>
    <w:rsid w:val="00C312C4"/>
    <w:rsid w:val="00C54606"/>
    <w:rsid w:val="00C62C47"/>
    <w:rsid w:val="00C82B5C"/>
    <w:rsid w:val="00CA2BB4"/>
    <w:rsid w:val="00CC2491"/>
    <w:rsid w:val="00CC4D06"/>
    <w:rsid w:val="00CC7CC8"/>
    <w:rsid w:val="00CE40FB"/>
    <w:rsid w:val="00CF115B"/>
    <w:rsid w:val="00D2682D"/>
    <w:rsid w:val="00D31B2D"/>
    <w:rsid w:val="00D41483"/>
    <w:rsid w:val="00D437E0"/>
    <w:rsid w:val="00D96547"/>
    <w:rsid w:val="00DB29E8"/>
    <w:rsid w:val="00DC145C"/>
    <w:rsid w:val="00DD5428"/>
    <w:rsid w:val="00E00EFA"/>
    <w:rsid w:val="00E07241"/>
    <w:rsid w:val="00E142E6"/>
    <w:rsid w:val="00E31D55"/>
    <w:rsid w:val="00E73D58"/>
    <w:rsid w:val="00E939FC"/>
    <w:rsid w:val="00EA3F16"/>
    <w:rsid w:val="00EC4121"/>
    <w:rsid w:val="00ED15A9"/>
    <w:rsid w:val="00ED7D3B"/>
    <w:rsid w:val="00EE3BB4"/>
    <w:rsid w:val="00EE40B3"/>
    <w:rsid w:val="00F013DD"/>
    <w:rsid w:val="00F04879"/>
    <w:rsid w:val="00F31F1A"/>
    <w:rsid w:val="00F40C25"/>
    <w:rsid w:val="00F41ADC"/>
    <w:rsid w:val="00F4436C"/>
    <w:rsid w:val="00F47B61"/>
    <w:rsid w:val="00F53A15"/>
    <w:rsid w:val="00F53EC1"/>
    <w:rsid w:val="00F57E91"/>
    <w:rsid w:val="00F764BE"/>
    <w:rsid w:val="00F8098F"/>
    <w:rsid w:val="00FB7488"/>
    <w:rsid w:val="00FC5EB9"/>
    <w:rsid w:val="00FD0059"/>
    <w:rsid w:val="00FD433C"/>
    <w:rsid w:val="00FE004B"/>
    <w:rsid w:val="00FE2849"/>
    <w:rsid w:val="00FE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6E26"/>
  <w15:docId w15:val="{9F0C0FE1-7EDD-4188-BAB4-E4943D2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D35"/>
    <w:pPr>
      <w:spacing w:after="0" w:line="240" w:lineRule="auto"/>
    </w:pPr>
    <w:rPr>
      <w:rFonts w:ascii="Tahoma" w:eastAsia="Times New Roman" w:hAnsi="Tahoma" w:cs="Tahoma"/>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2D3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2D35"/>
    <w:pPr>
      <w:ind w:left="720"/>
      <w:contextualSpacing/>
    </w:pPr>
    <w:rPr>
      <w:rFonts w:ascii="Times New Roman" w:hAnsi="Times New Roman" w:cs="Times New Roman"/>
      <w:b w:val="0"/>
      <w:bCs w:val="0"/>
      <w:sz w:val="24"/>
      <w:szCs w:val="24"/>
    </w:rPr>
  </w:style>
  <w:style w:type="paragraph" w:styleId="Tekstpodstawowy">
    <w:name w:val="Body Text"/>
    <w:basedOn w:val="Normalny"/>
    <w:link w:val="TekstpodstawowyZnak"/>
    <w:rsid w:val="00072D35"/>
    <w:rPr>
      <w:rFonts w:ascii="Times New Roman" w:hAnsi="Times New Roman" w:cs="Times New Roman"/>
      <w:b w:val="0"/>
      <w:bCs w:val="0"/>
      <w:sz w:val="28"/>
      <w:szCs w:val="24"/>
    </w:rPr>
  </w:style>
  <w:style w:type="character" w:customStyle="1" w:styleId="TekstpodstawowyZnak">
    <w:name w:val="Tekst podstawowy Znak"/>
    <w:basedOn w:val="Domylnaczcionkaakapitu"/>
    <w:link w:val="Tekstpodstawowy"/>
    <w:rsid w:val="00072D35"/>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A2BB4"/>
    <w:rPr>
      <w:color w:val="0000FF" w:themeColor="hyperlink"/>
      <w:u w:val="single"/>
    </w:rPr>
  </w:style>
  <w:style w:type="character" w:styleId="Nierozpoznanawzmianka">
    <w:name w:val="Unresolved Mention"/>
    <w:basedOn w:val="Domylnaczcionkaakapitu"/>
    <w:uiPriority w:val="99"/>
    <w:semiHidden/>
    <w:unhideWhenUsed/>
    <w:rsid w:val="00CA2BB4"/>
    <w:rPr>
      <w:color w:val="605E5C"/>
      <w:shd w:val="clear" w:color="auto" w:fill="E1DFDD"/>
    </w:rPr>
  </w:style>
  <w:style w:type="paragraph" w:styleId="Tekstdymka">
    <w:name w:val="Balloon Text"/>
    <w:basedOn w:val="Normalny"/>
    <w:link w:val="TekstdymkaZnak"/>
    <w:uiPriority w:val="99"/>
    <w:semiHidden/>
    <w:unhideWhenUsed/>
    <w:rsid w:val="00FB74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488"/>
    <w:rPr>
      <w:rFonts w:ascii="Segoe UI" w:eastAsia="Times New Roman" w:hAnsi="Segoe UI" w:cs="Segoe UI"/>
      <w:b/>
      <w:bCs/>
      <w:sz w:val="18"/>
      <w:szCs w:val="18"/>
      <w:lang w:eastAsia="pl-PL"/>
    </w:rPr>
  </w:style>
  <w:style w:type="paragraph" w:styleId="Bezodstpw">
    <w:name w:val="No Spacing"/>
    <w:uiPriority w:val="1"/>
    <w:qFormat/>
    <w:rsid w:val="005E0EE7"/>
    <w:pPr>
      <w:spacing w:after="0" w:line="240" w:lineRule="auto"/>
      <w:ind w:left="2219" w:right="2282" w:hanging="2"/>
      <w:jc w:val="both"/>
    </w:pPr>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ertypracy@bs12.elod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8891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kierownik gospodarczy</cp:lastModifiedBy>
  <cp:revision>23</cp:revision>
  <cp:lastPrinted>2021-04-23T12:53:00Z</cp:lastPrinted>
  <dcterms:created xsi:type="dcterms:W3CDTF">2021-07-23T08:55:00Z</dcterms:created>
  <dcterms:modified xsi:type="dcterms:W3CDTF">2021-07-23T10:40:00Z</dcterms:modified>
</cp:coreProperties>
</file>