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012D" w14:textId="2ECA636F" w:rsidR="00131319" w:rsidRDefault="00000000">
      <w:pPr>
        <w:jc w:val="right"/>
      </w:pPr>
      <w:r>
        <w:rPr>
          <w:rFonts w:ascii="Verdana" w:eastAsia="Verdana" w:hAnsi="Verdana" w:cs="Verdana"/>
          <w:sz w:val="24"/>
        </w:rPr>
        <w:t>Ł</w:t>
      </w:r>
      <w:r w:rsidR="00F45908">
        <w:rPr>
          <w:rFonts w:ascii="Verdana" w:eastAsia="Verdana" w:hAnsi="Verdana" w:cs="Verdana"/>
          <w:sz w:val="24"/>
        </w:rPr>
        <w:t>ó</w:t>
      </w:r>
      <w:r>
        <w:rPr>
          <w:rFonts w:ascii="Verdana" w:eastAsia="Verdana" w:hAnsi="Verdana" w:cs="Verdana"/>
          <w:sz w:val="24"/>
        </w:rPr>
        <w:t>dź, 2022-12-01</w:t>
      </w:r>
    </w:p>
    <w:p w14:paraId="754B00B9" w14:textId="77777777" w:rsidR="00131319" w:rsidRDefault="00000000">
      <w:r>
        <w:br/>
      </w:r>
    </w:p>
    <w:p w14:paraId="5967B031" w14:textId="77777777" w:rsidR="00131319" w:rsidRDefault="00000000">
      <w:r>
        <w:rPr>
          <w:rFonts w:ascii="Verdana" w:eastAsia="Verdana" w:hAnsi="Verdana" w:cs="Verdana"/>
          <w:b/>
          <w:sz w:val="28"/>
        </w:rPr>
        <w:t>Sygnatura: BS12.ZP.III.26.10.2022</w:t>
      </w:r>
    </w:p>
    <w:p w14:paraId="79DF32B8" w14:textId="77777777" w:rsidR="00131319" w:rsidRDefault="00000000">
      <w:r>
        <w:rPr>
          <w:rFonts w:ascii="Verdana" w:eastAsia="Verdana" w:hAnsi="Verdana" w:cs="Verdana"/>
          <w:b/>
          <w:sz w:val="28"/>
        </w:rPr>
        <w:t>Dotyczy: Sukcesywne dostawy mięsa, podrobów jadalnych, produktów mięsnych i wędlin na potrzeby wychowanków, do Bursy Szkolnej Nr 12 w Łodzi przy ul. Podgórnej 9/11, w roku szkolnym 2022/2023</w:t>
      </w:r>
    </w:p>
    <w:p w14:paraId="02A9C4C5" w14:textId="77777777" w:rsidR="00131319" w:rsidRDefault="00000000">
      <w:pPr>
        <w:jc w:val="center"/>
      </w:pPr>
      <w:r>
        <w:rPr>
          <w:rFonts w:ascii="Verdana" w:eastAsia="Verdana" w:hAnsi="Verdana" w:cs="Verdana"/>
          <w:b/>
          <w:sz w:val="36"/>
        </w:rPr>
        <w:t>Informacja z otwarcia ofert</w:t>
      </w:r>
    </w:p>
    <w:p w14:paraId="45EE59DC" w14:textId="77777777" w:rsidR="00131319" w:rsidRDefault="00000000">
      <w:r>
        <w:br/>
      </w:r>
    </w:p>
    <w:p w14:paraId="63FA31C7" w14:textId="77777777" w:rsidR="00131319" w:rsidRDefault="00000000">
      <w:r>
        <w:rPr>
          <w:rFonts w:ascii="Verdana" w:eastAsia="Verdana" w:hAnsi="Verdana" w:cs="Verdana"/>
          <w:sz w:val="24"/>
        </w:rPr>
        <w:t>Kwota jaką Zamawiający zamierza przeznaczyć na realizację zamówienia dla części Postępowanie: 270 682,72 zł brutto.</w:t>
      </w:r>
    </w:p>
    <w:p w14:paraId="10547C82" w14:textId="77777777" w:rsidR="00131319" w:rsidRDefault="00000000">
      <w:r>
        <w:rPr>
          <w:rFonts w:ascii="Verdana" w:eastAsia="Verdana" w:hAnsi="Verdana" w:cs="Verdana"/>
          <w:sz w:val="24"/>
        </w:rPr>
        <w:t>Zamawiający na podstawie art. 222 ust. 5 ustawy z dnia 11 września 2019 r. Prawo zamówień publicznych przekazuje poniżej informacje z otwarcia ofert:</w:t>
      </w:r>
    </w:p>
    <w:p w14:paraId="14393935" w14:textId="77777777" w:rsidR="00131319" w:rsidRDefault="00000000">
      <w:r>
        <w:rPr>
          <w:rFonts w:ascii="Verdana" w:eastAsia="Verdana" w:hAnsi="Verdana" w:cs="Verdana"/>
          <w:sz w:val="24"/>
        </w:rPr>
        <w:t>Zestawienie ofert złożonych w postępowaniu:</w:t>
      </w:r>
    </w:p>
    <w:p w14:paraId="72545FA5" w14:textId="77777777" w:rsidR="00131319" w:rsidRDefault="00000000">
      <w:r>
        <w:rPr>
          <w:rFonts w:ascii="Verdana" w:eastAsia="Verdana" w:hAnsi="Verdana" w:cs="Verdana"/>
          <w:b/>
          <w:sz w:val="24"/>
        </w:rPr>
        <w:t>1. Nr oferty: 0599/BS12.ZP.III.26.10.2022</w:t>
      </w:r>
    </w:p>
    <w:p w14:paraId="29E64264" w14:textId="77777777" w:rsidR="00131319" w:rsidRDefault="00000000">
      <w:r>
        <w:rPr>
          <w:rFonts w:ascii="Verdana" w:eastAsia="Verdana" w:hAnsi="Verdana" w:cs="Verdana"/>
          <w:sz w:val="24"/>
        </w:rPr>
        <w:t>Zakład Przetwórstwa Mięsnego Nowakowski Sp. z o.o.</w:t>
      </w:r>
      <w:r>
        <w:rPr>
          <w:rFonts w:ascii="Verdana" w:eastAsia="Verdana" w:hAnsi="Verdana" w:cs="Verdana"/>
          <w:sz w:val="24"/>
        </w:rPr>
        <w:br/>
        <w:t>ul. Dąbrowa  6</w:t>
      </w:r>
      <w:r>
        <w:rPr>
          <w:rFonts w:ascii="Verdana" w:eastAsia="Verdana" w:hAnsi="Verdana" w:cs="Verdana"/>
          <w:sz w:val="24"/>
        </w:rPr>
        <w:br/>
        <w:t>26-332 Sławno, Polska</w:t>
      </w:r>
      <w:r>
        <w:rPr>
          <w:rFonts w:ascii="Verdana" w:eastAsia="Verdana" w:hAnsi="Verdana" w:cs="Verdana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31319" w14:paraId="7E14AD68" w14:textId="77777777">
        <w:tc>
          <w:tcPr>
            <w:tcW w:w="80" w:type="dxa"/>
          </w:tcPr>
          <w:p w14:paraId="018DBD24" w14:textId="77777777" w:rsidR="00131319" w:rsidRDefault="00000000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359DB425" w14:textId="77777777" w:rsidR="00131319" w:rsidRDefault="00000000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131319" w14:paraId="6D6107CB" w14:textId="77777777">
        <w:tc>
          <w:tcPr>
            <w:tcW w:w="80" w:type="dxa"/>
          </w:tcPr>
          <w:p w14:paraId="7A4D5C66" w14:textId="77777777" w:rsidR="00131319" w:rsidRDefault="00000000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04DEAB5F" w14:textId="77777777" w:rsidR="00131319" w:rsidRDefault="00000000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305 994,60 PLN</w:t>
            </w:r>
          </w:p>
        </w:tc>
      </w:tr>
    </w:tbl>
    <w:p w14:paraId="3E74DDFF" w14:textId="77777777" w:rsidR="00131319" w:rsidRDefault="00000000">
      <w:r>
        <w:br/>
      </w:r>
    </w:p>
    <w:sectPr w:rsidR="00131319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E892" w14:textId="77777777" w:rsidR="00006584" w:rsidRDefault="00006584">
      <w:pPr>
        <w:spacing w:after="0" w:line="240" w:lineRule="auto"/>
      </w:pPr>
      <w:r>
        <w:separator/>
      </w:r>
    </w:p>
  </w:endnote>
  <w:endnote w:type="continuationSeparator" w:id="0">
    <w:p w14:paraId="3FE449D3" w14:textId="77777777" w:rsidR="00006584" w:rsidRDefault="0000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01D1" w14:textId="77777777" w:rsidR="00006584" w:rsidRDefault="00006584">
      <w:pPr>
        <w:spacing w:after="0" w:line="240" w:lineRule="auto"/>
      </w:pPr>
      <w:r>
        <w:separator/>
      </w:r>
    </w:p>
  </w:footnote>
  <w:footnote w:type="continuationSeparator" w:id="0">
    <w:p w14:paraId="015F80F8" w14:textId="77777777" w:rsidR="00006584" w:rsidRDefault="0000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3EBA" w14:textId="77777777" w:rsidR="00131319" w:rsidRDefault="00000000">
    <w:r>
      <w:rPr>
        <w:noProof/>
      </w:rPr>
      <w:drawing>
        <wp:inline distT="0" distB="0" distL="0" distR="0" wp14:anchorId="4620B884" wp14:editId="7053857A">
          <wp:extent cx="2418797" cy="1270000"/>
          <wp:effectExtent l="0" t="0" r="0" b="0"/>
          <wp:docPr id="1" name="Drawing 0" descr="logo umł_20220107_15395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umł_20220107_15395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97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319"/>
    <w:rsid w:val="00006584"/>
    <w:rsid w:val="00131319"/>
    <w:rsid w:val="00412DFE"/>
    <w:rsid w:val="00F4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935B"/>
  <w15:docId w15:val="{08F0C395-99B3-4AB3-A47F-E1427511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Iwona Migdalska</cp:lastModifiedBy>
  <cp:revision>3</cp:revision>
  <dcterms:created xsi:type="dcterms:W3CDTF">2022-12-01T13:00:00Z</dcterms:created>
  <dcterms:modified xsi:type="dcterms:W3CDTF">2022-12-01T13:02:00Z</dcterms:modified>
</cp:coreProperties>
</file>